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57F19" w14:textId="32C2B787" w:rsidR="00AE25E2" w:rsidRPr="00FD5AC2" w:rsidRDefault="00FD5AC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_壽豐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學年度四年級第一學期部定課程計畫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__王麗雪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_____</w:t>
      </w:r>
    </w:p>
    <w:p w14:paraId="34E9DAF1" w14:textId="77777777" w:rsidR="00AE25E2" w:rsidRPr="006135C0" w:rsidRDefault="00FD5AC2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0A8128F2" w14:textId="77777777" w:rsidR="00AE25E2" w:rsidRPr="006135C0" w:rsidRDefault="00FD5AC2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14:paraId="180C73C7" w14:textId="77777777" w:rsidR="00AE25E2" w:rsidRPr="006135C0" w:rsidRDefault="00FD5AC2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14:paraId="30C2650C" w14:textId="03B2BF23" w:rsidR="00AE25E2" w:rsidRPr="006135C0" w:rsidRDefault="00FD5AC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5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</w:t>
      </w:r>
      <w:r w:rsidR="00F34EDF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10</w:t>
      </w:r>
      <w:r w:rsidR="00F34EDF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2CAB4957" w14:textId="77777777" w:rsidR="001E61D4" w:rsidRDefault="00FD5AC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BCFBBCF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2294920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4E72525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288D215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5F06113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14:paraId="71C8C9AD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EEDDF65" w14:textId="77777777" w:rsidR="00CF1DCF" w:rsidRPr="00C50925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69FEEBF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0096F30D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9F6EF26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1414BD6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51073D8A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DD0A715" w14:textId="77777777" w:rsidR="00CF1DCF" w:rsidRPr="00E171CB" w:rsidRDefault="00FD5AC2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68A6A333" w14:textId="77777777" w:rsidR="00CF1DCF" w:rsidRPr="00E171CB" w:rsidRDefault="00FD5AC2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14:paraId="79D0B8F5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4B64DDB3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799EC46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0A27DF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A88C54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C1C1EB9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3DD37F7E" w14:textId="77777777" w:rsidR="00CF1DCF" w:rsidRPr="00C50925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5CEC7E8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8D805E5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266EA59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1392F1A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3D3AD0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5477E7" w14:textId="77777777" w:rsidR="004602DF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E88BE2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EF37A7E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1DAF0094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5DB5E83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269A2D2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03C3A46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038634A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4E9F61A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537151B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t>培養感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3D5835A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773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C0F9B5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BF26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7DC7379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D773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5EAD682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773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3D81DCEA" w14:textId="77777777" w:rsidR="004602DF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【一、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水陸小高手</w:t>
            </w: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3A04C5B0" w14:textId="77777777" w:rsidR="00217219" w:rsidRPr="0021721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6420D21E" w14:textId="77777777" w:rsidR="00217219" w:rsidRPr="0021721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根據提問，說出自己「下課後」參與的各種活動和感受。</w:t>
            </w:r>
          </w:p>
          <w:p w14:paraId="5A29B94A" w14:textId="77777777" w:rsidR="004602DF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理解生字的形音義，運用「耳」和「女」偏旁大量識字，並會造詞。</w:t>
            </w:r>
          </w:p>
          <w:p w14:paraId="0DB63769" w14:textId="77777777" w:rsidR="00B80837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運用上下文推論，回答多義詞「</w:t>
            </w:r>
            <w:r w:rsidRPr="00DF0DCF">
              <w:rPr>
                <w:rFonts w:ascii="標楷體" w:eastAsia="標楷體" w:hAnsi="標楷體" w:cs="標楷體"/>
                <w:sz w:val="20"/>
                <w:szCs w:val="20"/>
              </w:rPr>
              <w:t>一般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」在不同語句中的意思。</w:t>
            </w:r>
          </w:p>
          <w:p w14:paraId="22785D5C" w14:textId="77777777" w:rsidR="00B80837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讀出童詩的韻律與節奏，依據提問重點，表達自己的感受。</w:t>
            </w:r>
          </w:p>
          <w:p w14:paraId="7EA25E52" w14:textId="77777777" w:rsidR="00B80837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C0C6E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完成童詩仿作。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097011" w14:textId="77777777" w:rsidR="004602DF" w:rsidRPr="00D773FE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31D14D1" w14:textId="77777777" w:rsidR="004602DF" w:rsidRPr="00D773FE" w:rsidRDefault="00FD5AC2" w:rsidP="00497EC3">
            <w:pPr>
              <w:snapToGrid w:val="0"/>
              <w:rPr>
                <w:rFonts w:ascii="Times New Roman" w:hAnsi="Times New Roman"/>
                <w:szCs w:val="16"/>
              </w:rPr>
            </w:pP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2DB46B32" w14:textId="77777777" w:rsidR="004602DF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D812BC3" w14:textId="77777777" w:rsidR="004602DF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F78C66F" w14:textId="77777777" w:rsidR="004602DF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7616E0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2FC8183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  <w:p w14:paraId="2A556C2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A2368F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2B7EA02D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99239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A18E61" w14:textId="77777777" w:rsidR="005C0C6E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2DFF8D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55AA653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61ABA3E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10BBDF6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1275A63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4676703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48BC88F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03E0079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448ED4E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3689DD6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D773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200C46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BF26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527BEF3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D773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779539F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773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32DCC365" w14:textId="77777777" w:rsidR="005C0C6E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【一、</w:t>
            </w:r>
            <w:r w:rsidRPr="00BF26F2">
              <w:rPr>
                <w:rFonts w:ascii="標楷體" w:eastAsia="標楷體" w:hAnsi="標楷體" w:cs="標楷體"/>
                <w:sz w:val="20"/>
                <w:szCs w:val="20"/>
              </w:rPr>
              <w:t>水陸小高手</w:t>
            </w: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5A40C272" w14:textId="77777777" w:rsidR="005C0C6E" w:rsidRPr="0021721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01707792" w14:textId="77777777" w:rsidR="005C0C6E" w:rsidRPr="0021721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根據提問，說出自己「下課後」參與的各種活動和感受。</w:t>
            </w:r>
          </w:p>
          <w:p w14:paraId="52A7BB95" w14:textId="77777777" w:rsidR="005C0C6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理解生字的形音義，運用「耳」和「女」偏旁大量識字，並會造詞。</w:t>
            </w:r>
          </w:p>
          <w:p w14:paraId="07D42F08" w14:textId="77777777" w:rsidR="005C0C6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運用上下文推論，回答多義詞「</w:t>
            </w:r>
            <w:r w:rsidRPr="00DF0DCF">
              <w:rPr>
                <w:rFonts w:ascii="標楷體" w:eastAsia="標楷體" w:hAnsi="標楷體" w:cs="標楷體"/>
                <w:sz w:val="20"/>
                <w:szCs w:val="20"/>
              </w:rPr>
              <w:t>一般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」在不同語句中的意思。</w:t>
            </w:r>
          </w:p>
          <w:p w14:paraId="721CF40F" w14:textId="77777777" w:rsidR="005C0C6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讀出童詩的韻律與節奏，依據提問重點，表達自己的感受。</w:t>
            </w:r>
          </w:p>
          <w:p w14:paraId="5BCBDF74" w14:textId="77777777" w:rsidR="005C0C6E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C0C6E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完成童詩仿作。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4856A8" w14:textId="77777777" w:rsidR="005C0C6E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D314BFC" w14:textId="77777777" w:rsidR="005C0C6E" w:rsidRPr="00557C44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73D0467" w14:textId="77777777" w:rsidR="005C0C6E" w:rsidRPr="007141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ADE8EA7" w14:textId="77777777" w:rsidR="005C0C6E" w:rsidRPr="007141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7136F16" w14:textId="77777777" w:rsidR="005C0C6E" w:rsidRPr="007141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F9997B3" w14:textId="77777777" w:rsidR="005C0C6E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25D9FC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0CC7183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  <w:p w14:paraId="4CF8D31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0C7F74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1265F5F3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E8A10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F886E1" w14:textId="77777777" w:rsidR="002B27C6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E5B4E90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6FE1C89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3D87636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作的重要性。</w:t>
            </w:r>
          </w:p>
        </w:tc>
        <w:tc>
          <w:tcPr>
            <w:tcW w:w="1559" w:type="dxa"/>
            <w:shd w:val="clear" w:color="auto" w:fill="auto"/>
          </w:tcPr>
          <w:p w14:paraId="623BC21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2B27C6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2992E43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0349303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29CAECC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68EB008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1A8081F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4F07377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2E80D1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FB09A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B4C5B3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B55327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Ba-Ⅱ-2 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14:paraId="4E7DCA15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【二、下課以後】</w:t>
            </w:r>
          </w:p>
          <w:p w14:paraId="4ABE7313" w14:textId="77777777" w:rsidR="005C0C6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認真聆聽，尊重不同的同學表達課後活動情形。</w:t>
            </w:r>
          </w:p>
          <w:p w14:paraId="07518BE1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根據提問，說出自己下課後的活動經驗。</w:t>
            </w:r>
          </w:p>
          <w:p w14:paraId="5E6FE066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理解生字的形音義，辨識形近字並造詞，與正確使用詞語造句。</w:t>
            </w:r>
          </w:p>
          <w:p w14:paraId="05008299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理解作者下課後的活動安排，寫出本課各段段落大意。</w:t>
            </w:r>
          </w:p>
          <w:p w14:paraId="7F9EDD61" w14:textId="77777777" w:rsidR="002B27C6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運用各種感官觀察，並能寫下感官描寫的詞語或句子來記錄生活。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9FBC1E" w14:textId="77777777" w:rsidR="002B27C6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1B8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7007156" w14:textId="77777777" w:rsidR="002B27C6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708D10D" w14:textId="77777777" w:rsidR="007141FE" w:rsidRPr="007141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848AD46" w14:textId="77777777" w:rsidR="007141FE" w:rsidRPr="007141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72C3032" w14:textId="77777777" w:rsidR="007141FE" w:rsidRPr="007141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541B8DE" w14:textId="77777777" w:rsidR="002B27C6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55DFA2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2152C4B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7F52A2A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20370DF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E15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認識家鄉常見的河流與海洋資源，並珍惜自然資源。</w:t>
            </w:r>
          </w:p>
        </w:tc>
        <w:tc>
          <w:tcPr>
            <w:tcW w:w="1823" w:type="dxa"/>
            <w:shd w:val="clear" w:color="auto" w:fill="auto"/>
          </w:tcPr>
          <w:p w14:paraId="7B200EE7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275F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75DBE9" w14:textId="77777777" w:rsidR="007141FE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E826219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3AFA1480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6F14DE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1246D49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425567E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617F458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6A9C4D7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0955029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1D50EFF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451378E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171308E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  <w:p w14:paraId="5049092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6-Ⅱ-6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運用改寫、縮寫、擴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寫等技巧寫作。</w:t>
            </w:r>
          </w:p>
        </w:tc>
        <w:tc>
          <w:tcPr>
            <w:tcW w:w="1559" w:type="dxa"/>
            <w:shd w:val="clear" w:color="auto" w:fill="auto"/>
          </w:tcPr>
          <w:p w14:paraId="1CF07CA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FB09A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50EACC9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5AB77FF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4CB6038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  <w:p w14:paraId="7DB1F3C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Ba-Ⅱ-2 </w:t>
            </w:r>
            <w:r w:rsidRPr="007141F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14:paraId="2EE14FA4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【三、我的籃球夢】</w:t>
            </w:r>
          </w:p>
          <w:p w14:paraId="14B90B4A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19F2DF04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根據提問，說出正確合理的答案。</w:t>
            </w:r>
          </w:p>
          <w:p w14:paraId="15625AB9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理解人稱代名詞的意義，並會運用詞語造出完整合宜的句子。</w:t>
            </w:r>
          </w:p>
          <w:p w14:paraId="793F1C82" w14:textId="77777777" w:rsidR="007141FE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運用上下文推論，回答多義詞在不同語句中的意思。</w:t>
            </w:r>
          </w:p>
          <w:p w14:paraId="05359500" w14:textId="77777777" w:rsid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理解「彈」多音字的用法。</w:t>
            </w:r>
          </w:p>
          <w:p w14:paraId="73A1D885" w14:textId="77777777" w:rsidR="009C7219" w:rsidRP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理解「順敘法」和「倒敘法」的差異，並能寫作運用。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FC5703" w14:textId="77777777" w:rsidR="007141FE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5A2C8C2" w14:textId="77777777" w:rsidR="007141FE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0FC9CEF" w14:textId="77777777" w:rsidR="008D3A4C" w:rsidRPr="008D3A4C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61D4A3A" w14:textId="77777777" w:rsidR="008D3A4C" w:rsidRPr="008D3A4C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CB55EE5" w14:textId="77777777" w:rsidR="008D3A4C" w:rsidRPr="008D3A4C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5067081" w14:textId="77777777" w:rsidR="007141FE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316BB5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7A1DAE1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5FAD0FC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0D44557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14:paraId="1190555C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1CA34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8F0F20" w14:textId="77777777" w:rsidR="007141FE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94401D6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10745F6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F13B254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21AD10B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用清晰語音、適當語速和音量說話。</w:t>
            </w:r>
          </w:p>
          <w:p w14:paraId="0766176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729D116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0EB26D3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6-Ⅱ-1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根據表達需要，使用各種標點符號。</w:t>
            </w:r>
          </w:p>
          <w:p w14:paraId="6E14E97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334D583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8D3A4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393D214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8D3A4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793158B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8D3A4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525FEE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Ba-Ⅱ-2 </w:t>
            </w:r>
            <w:r w:rsidRPr="008D3A4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14:paraId="4DB0152B" w14:textId="77777777" w:rsidR="008D3A4C" w:rsidRPr="008D3A4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【學習地圖一】</w:t>
            </w:r>
          </w:p>
          <w:p w14:paraId="7728F034" w14:textId="77777777" w:rsidR="008D3A4C" w:rsidRPr="008D3A4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能說出「順敘」和「倒敘」的文章結構。</w:t>
            </w:r>
          </w:p>
          <w:p w14:paraId="7893F612" w14:textId="77777777" w:rsidR="008D3A4C" w:rsidRPr="008D3A4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能比較說明「順敘」和「倒敘」的差異。</w:t>
            </w:r>
          </w:p>
          <w:p w14:paraId="5F54020E" w14:textId="77777777" w:rsidR="008D3A4C" w:rsidRPr="008D3A4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運用「順敘」或「倒敘」的寫作方法寫出文章大綱。</w:t>
            </w:r>
          </w:p>
          <w:p w14:paraId="34DFB41E" w14:textId="77777777" w:rsidR="007141FE" w:rsidRPr="008D3A4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透過標點符號，理解文句、讀懂句子。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0DC55C" w14:textId="77777777" w:rsidR="007141FE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C590175" w14:textId="77777777" w:rsidR="007141FE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D99D7B1" w14:textId="77777777" w:rsidR="008D3A4C" w:rsidRPr="008D3A4C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1F49A9D" w14:textId="77777777" w:rsidR="008D3A4C" w:rsidRPr="008D3A4C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FDC2F81" w14:textId="77777777" w:rsidR="008D3A4C" w:rsidRPr="008D3A4C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D176A16" w14:textId="77777777" w:rsidR="007141FE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64DC28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02BBA1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088EB51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65C4DCD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14:paraId="4C58D628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81074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AFF5F0" w14:textId="77777777" w:rsidR="007141FE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97AE5A9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AC94667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69EDE9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57CE4CC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2063524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1D58DA5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74BD264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17734AF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3D109ED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6-Ⅱ-1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根據表達需要，使用各種標點符號。</w:t>
            </w:r>
          </w:p>
        </w:tc>
        <w:tc>
          <w:tcPr>
            <w:tcW w:w="1559" w:type="dxa"/>
            <w:shd w:val="clear" w:color="auto" w:fill="auto"/>
          </w:tcPr>
          <w:p w14:paraId="41AB145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B3762A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6D1A5B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63CE7A8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033E5C71" w14:textId="77777777" w:rsidR="002A76D2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【四、永遠的馬偕】</w:t>
            </w:r>
          </w:p>
          <w:p w14:paraId="0A6D09A9" w14:textId="77777777" w:rsidR="002A76D2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理解課文內容，美讀課文。</w:t>
            </w:r>
          </w:p>
          <w:p w14:paraId="14184B20" w14:textId="77777777" w:rsidR="002A76D2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根據提問，說出自我的想法。</w:t>
            </w:r>
          </w:p>
          <w:p w14:paraId="0306D3F9" w14:textId="77777777" w:rsidR="002A76D2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理解生字的形音義，運用「皆」偏旁大量識字，並會造詞。</w:t>
            </w:r>
          </w:p>
          <w:p w14:paraId="37FEBB61" w14:textId="77777777" w:rsid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理解「當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就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」的句型，並能造句運用。</w:t>
            </w:r>
          </w:p>
          <w:p w14:paraId="4267581D" w14:textId="77777777" w:rsidR="009C7219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了解人物傳記的特色，並依照提問，回答問題，重述課文大意。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AC177F" w14:textId="77777777" w:rsidR="007141FE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20E1724" w14:textId="77777777" w:rsidR="007141FE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19A75CD" w14:textId="77777777" w:rsidR="002A76D2" w:rsidRPr="002A76D2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DA61C60" w14:textId="77777777" w:rsidR="002A76D2" w:rsidRPr="002A76D2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89B8616" w14:textId="77777777" w:rsidR="002A76D2" w:rsidRPr="002A76D2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173D376" w14:textId="77777777" w:rsidR="007141FE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38404B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1AB50EA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2F0035B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61ABDC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3AEE2EAA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7BDDC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00E844" w14:textId="77777777" w:rsidR="007141FE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8DB386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D0F3D4E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CAF9F2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387A198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3F33036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23163D5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273C11E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4-Ⅱ-3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會利用書面或數位方式查字辭典，並能利用字辭典，分辨字詞義。</w:t>
            </w:r>
          </w:p>
          <w:p w14:paraId="468819A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6E4CAE6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9C721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0ECB68A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Ab-Ⅱ-3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2C79BFC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55BF269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2138148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7F79005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Bb-Ⅱ-5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藉由敘述事件與描寫景物間接抒情。</w:t>
            </w:r>
          </w:p>
        </w:tc>
        <w:tc>
          <w:tcPr>
            <w:tcW w:w="3205" w:type="dxa"/>
            <w:shd w:val="clear" w:color="auto" w:fill="auto"/>
          </w:tcPr>
          <w:p w14:paraId="600F26BA" w14:textId="77777777" w:rsidR="002A76D2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【五、假如給我三天光明】</w:t>
            </w:r>
          </w:p>
          <w:p w14:paraId="404DAA07" w14:textId="77777777" w:rsidR="002A76D2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7E809D10" w14:textId="77777777" w:rsidR="002A76D2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理解生字的形音義，運用「毛」偏旁大量識字，並會造詞。</w:t>
            </w:r>
          </w:p>
          <w:p w14:paraId="27167CCE" w14:textId="77777777" w:rsidR="007141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找出方位詞，完成句子。</w:t>
            </w:r>
          </w:p>
          <w:p w14:paraId="24BEA668" w14:textId="77777777" w:rsidR="009C7219" w:rsidRPr="00736B33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理解詞語用法，自我修改成正確詞語。</w:t>
            </w:r>
          </w:p>
          <w:p w14:paraId="4102A6C4" w14:textId="77777777" w:rsidR="009C7219" w:rsidRPr="009C721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9C721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9C7219">
              <w:rPr>
                <w:rFonts w:ascii="標楷體" w:eastAsia="標楷體" w:hAnsi="標楷體" w:cs="標楷體"/>
                <w:sz w:val="20"/>
                <w:szCs w:val="20"/>
              </w:rPr>
              <w:t>針對主題蒐集相關文章，進行閱讀記錄。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C495E1" w14:textId="77777777" w:rsidR="007141FE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9B6A910" w14:textId="77777777" w:rsidR="007141FE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0F8099DD" w14:textId="77777777" w:rsidR="002A76D2" w:rsidRPr="002A76D2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39B7EF6" w14:textId="77777777" w:rsidR="002A76D2" w:rsidRPr="002A76D2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F628EBE" w14:textId="77777777" w:rsidR="002A76D2" w:rsidRPr="002A76D2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30ACDAA" w14:textId="77777777" w:rsidR="007141FE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080C6E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475B651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1841B65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2BFBF32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7BACF690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07CA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F74799" w14:textId="77777777" w:rsidR="00CC5E94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882968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4D623F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62DBF6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541486A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327E32A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2E69C17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2A2F4CF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4-Ⅱ-3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會利用書面或數位方式查字辭典，並能利用字辭典，分辨字詞義。</w:t>
            </w:r>
          </w:p>
          <w:p w14:paraId="73A97B8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47F58A7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9C721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31CCF02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Ab-Ⅱ-3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1E25357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1480423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1779E04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99CB2A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Bb-Ⅱ-5 </w:t>
            </w:r>
            <w:r w:rsidRPr="002A76D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藉由敘述事件與描寫景物間接抒情。</w:t>
            </w:r>
          </w:p>
        </w:tc>
        <w:tc>
          <w:tcPr>
            <w:tcW w:w="3205" w:type="dxa"/>
            <w:shd w:val="clear" w:color="auto" w:fill="auto"/>
          </w:tcPr>
          <w:p w14:paraId="4B7F2589" w14:textId="77777777" w:rsidR="00CC5E94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【五、假如給我三天光明】</w:t>
            </w:r>
          </w:p>
          <w:p w14:paraId="67CFC352" w14:textId="77777777" w:rsidR="00CC5E94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288516BA" w14:textId="77777777" w:rsidR="00CC5E94" w:rsidRPr="002A76D2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理解生字的形音義，運用「毛」偏旁大量識字，並會造詞。</w:t>
            </w:r>
          </w:p>
          <w:p w14:paraId="14C5B3AA" w14:textId="77777777" w:rsidR="00CC5E94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找出方位詞，完成句子。</w:t>
            </w:r>
          </w:p>
          <w:p w14:paraId="7F8A4F47" w14:textId="77777777" w:rsidR="00CC5E94" w:rsidRPr="00736B33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理解詞語用法，自我修改成正確詞語。</w:t>
            </w:r>
          </w:p>
          <w:p w14:paraId="781064C7" w14:textId="77777777" w:rsidR="00CC5E94" w:rsidRPr="009C721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9C721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9C7219">
              <w:rPr>
                <w:rFonts w:ascii="標楷體" w:eastAsia="標楷體" w:hAnsi="標楷體" w:cs="標楷體"/>
                <w:sz w:val="20"/>
                <w:szCs w:val="20"/>
              </w:rPr>
              <w:t>針對主題蒐集相關文章，進行閱讀記錄。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F72E97" w14:textId="77777777" w:rsidR="00CC5E94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0C319EA" w14:textId="77777777" w:rsidR="00CC5E94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67C615A6" w14:textId="77777777" w:rsidR="00CC5E94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53973DF" w14:textId="77777777" w:rsidR="00CC5E94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81F016F" w14:textId="77777777" w:rsidR="00CC5E94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886EDD8" w14:textId="77777777" w:rsidR="00CC5E94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B5F4E4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224C1A8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5CA32B4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AC0020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331AD26F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C9964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0202A6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52C9ED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BD6F779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0E0B48D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77B45A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1-Ⅱ-4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6F2C465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1092C78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69FC625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1254E86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5E64F15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618A7CD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736B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8E49B8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Ab-Ⅱ-3 </w:t>
            </w:r>
            <w:r w:rsidRPr="00736B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152F45D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736B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5196FAA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736B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2819F52A" w14:textId="77777777" w:rsidR="0049467C" w:rsidRPr="00736B33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【六、攀登生命的高峰】</w:t>
            </w:r>
          </w:p>
          <w:p w14:paraId="06DF1DB5" w14:textId="77777777" w:rsidR="00CC5E94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38836D3D" w14:textId="77777777" w:rsidR="0049467C" w:rsidRPr="00736B33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說出形近字、多義字的分辨與運用特點。</w:t>
            </w:r>
          </w:p>
          <w:p w14:paraId="250297C0" w14:textId="77777777" w:rsidR="0049467C" w:rsidRPr="00736B33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依據指示，以詞尾法造詞。</w:t>
            </w:r>
          </w:p>
          <w:p w14:paraId="6F846B60" w14:textId="77777777" w:rsidR="0049467C" w:rsidRPr="00736B33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運用上下文推論，辨識近義的意思與使用。</w:t>
            </w:r>
          </w:p>
          <w:p w14:paraId="46183EC8" w14:textId="77777777" w:rsidR="0049467C" w:rsidRPr="00736B33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讀出文本中的情感，並運用學過的語句。</w:t>
            </w:r>
          </w:p>
          <w:p w14:paraId="2B2D50B4" w14:textId="77777777" w:rsidR="0049467C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完成「值得我學習的一位名人」作文，並自我檢核。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7DDF43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BEAC6F5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28DF98FF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4FD2902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F1AF850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8B4CC95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B1960D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17A4395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49467C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1237E15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4CBDB2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49467C">
              <w:rPr>
                <w:rFonts w:ascii="標楷體" w:eastAsia="標楷體" w:hAnsi="標楷體" w:cs="標楷體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1BA37B9A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D7C636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9687F1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AEA0F34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056120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0FEBC6F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78FCE2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22E4BA9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5-Ⅱ-10 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  <w:p w14:paraId="3BD6CF1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  <w:p w14:paraId="3AD404A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6-Ⅱ-3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學習審題、立意、選材、組織等寫作步驟。</w:t>
            </w:r>
          </w:p>
          <w:p w14:paraId="72C2EC8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3AF8046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Ab-Ⅱ-6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2,000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個常用語詞的使用。</w:t>
            </w:r>
          </w:p>
          <w:p w14:paraId="57CDC0D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0B6C587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5689BA7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7CC2879E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【學習地圖二】</w:t>
            </w:r>
          </w:p>
          <w:p w14:paraId="4DD9C14B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說出從名人身上學到的事。</w:t>
            </w:r>
          </w:p>
          <w:p w14:paraId="35D92EB1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完成「值得我學習的名人」。</w:t>
            </w:r>
          </w:p>
          <w:p w14:paraId="67E10AF9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能解決審題過程遇到的困難。</w:t>
            </w:r>
          </w:p>
          <w:p w14:paraId="3F6EE805" w14:textId="77777777" w:rsidR="0049467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運用學習過的技巧蒐集整理寫作素材。</w:t>
            </w:r>
          </w:p>
          <w:p w14:paraId="1CC7E16F" w14:textId="77777777" w:rsidR="00CC5E94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說出名人傳記的讀法。</w:t>
            </w:r>
          </w:p>
          <w:p w14:paraId="3B201C17" w14:textId="77777777" w:rsidR="00CC5E94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運用推論策略討論本單元名人的特質。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E2841B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1F2F345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06B9ABF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B1C74D0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DBA5131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FC98191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07C7D6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32E4B21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0A8FE622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78670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FEDB22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7298A5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FACB6B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FE9A00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0AC424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6B7821B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7AB26DF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2A31146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37E8FA3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7FD3729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14:paraId="6DE09CB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5CE914C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74CF4A0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4F587ED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11068E8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43962F53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【閱讀階梯一種樹的人】</w:t>
            </w:r>
          </w:p>
          <w:p w14:paraId="73A26707" w14:textId="77777777" w:rsidR="00076A40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覺察出段落與段落間的關係，將自然段整併為意義段。說明自然段整併為意義段的理由。</w:t>
            </w:r>
          </w:p>
          <w:p w14:paraId="38577C9E" w14:textId="77777777" w:rsidR="00076A40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依照整併意義段的理由，進行歸納，概念化，完成為意義段命名。</w:t>
            </w:r>
          </w:p>
          <w:p w14:paraId="0F5483A8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運用學過的段落大意的摘要歸納整理各意義段的大意。</w:t>
            </w:r>
          </w:p>
          <w:p w14:paraId="384B77BC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整併各個意義段的大意，完成全文大意。</w:t>
            </w:r>
          </w:p>
          <w:p w14:paraId="423D2783" w14:textId="77777777" w:rsidR="00777A29" w:rsidRPr="00777A2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依據大意評定重點進行自評及互評，瞭解好的大意須具備的項目。</w:t>
            </w:r>
          </w:p>
          <w:p w14:paraId="3F21999E" w14:textId="77777777" w:rsidR="0049467C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根據學過的閱讀策略，深度理解文章，並進行討論。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0F11C0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828B3EF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C8BD912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139468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6311FD7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59F4E94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B96449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ED1C02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E14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喜歡與他人討論、分享自己閱讀的文本。</w:t>
            </w:r>
          </w:p>
          <w:p w14:paraId="7FC6531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66E83F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08C9F9F2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8DDDC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9A02C3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E68A54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運用國語文充實生活經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驗，學習有步驟的規劃活動和解決問題，並探索多元知能，培養創新精神，以增進生活適應力。</w:t>
            </w:r>
          </w:p>
          <w:p w14:paraId="7F9904E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C5E250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32BE606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4C85C68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2-Ⅱ-2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431E2B3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776BE43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5-Ⅱ-5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011E338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7EAA672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A45139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70DA95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6225BFB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777A2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5D381B41" w14:textId="77777777" w:rsidR="004B32C1" w:rsidRPr="004B32C1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【七、美味的一堂課】</w:t>
            </w:r>
          </w:p>
          <w:p w14:paraId="4C7A75AA" w14:textId="77777777" w:rsidR="00076A40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76A40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1100C790" w14:textId="77777777" w:rsidR="004B32C1" w:rsidRPr="004B32C1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「昔」偏旁大量識字，並會造詞。</w:t>
            </w:r>
          </w:p>
          <w:p w14:paraId="65F499C1" w14:textId="77777777" w:rsidR="004B32C1" w:rsidRPr="004B32C1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理解嘆詞的用法，並推論出所要表達的情緒。</w:t>
            </w:r>
          </w:p>
          <w:p w14:paraId="73BB7506" w14:textId="77777777" w:rsidR="004B32C1" w:rsidRPr="004B32C1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運用「沒想到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竟然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」的轉折句型進行造句及創作。</w:t>
            </w:r>
          </w:p>
          <w:p w14:paraId="7985674E" w14:textId="77777777" w:rsidR="0049467C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理解「感官摹寫」和「動作分解」的策略，並能寫出短文運用。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D90C8E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5AC368BE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59633F7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E5456A2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48C5EC4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81C5DD8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348FCB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【多元文化教育】</w:t>
            </w:r>
          </w:p>
          <w:p w14:paraId="3214AD4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了解各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5E47AB92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F561B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381D7B0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73C3E00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略、初探邏輯思維，並透過體驗與實踐，處理日常生活問題。</w:t>
            </w:r>
          </w:p>
          <w:p w14:paraId="6D234F47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-E-B2 </w:t>
            </w:r>
            <w:r w:rsidRPr="003901AF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14:paraId="7EA5495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25FC1DE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動。</w:t>
            </w:r>
          </w:p>
          <w:p w14:paraId="5414B5E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39946B7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0DEA8AD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79DC59A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1569355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002F147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Ab-Ⅱ-3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2930908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意義。</w:t>
            </w:r>
          </w:p>
          <w:p w14:paraId="4725D54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1173D02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2305F77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</w:tc>
        <w:tc>
          <w:tcPr>
            <w:tcW w:w="3205" w:type="dxa"/>
            <w:shd w:val="clear" w:color="auto" w:fill="auto"/>
          </w:tcPr>
          <w:p w14:paraId="36F41F2C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【八、建築界的長頸鹿】</w:t>
            </w:r>
          </w:p>
          <w:p w14:paraId="4E5CADA1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理解「荅」部件相關生字的形音義，運用「荅」部件大量識字，並會造詞。</w:t>
            </w:r>
          </w:p>
          <w:p w14:paraId="547DE0BD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蒐集相關文句，運用上下文推論，理解多義詞「建築」在不同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語句中的意思。</w:t>
            </w:r>
          </w:p>
          <w:p w14:paraId="7C239809" w14:textId="77777777" w:rsidR="0049467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根據標題「建築界的長頸鹿」，預測出文本可能的內容。</w:t>
            </w:r>
          </w:p>
          <w:p w14:paraId="7C8C8841" w14:textId="77777777" w:rsidR="00B71BA3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運用筆記策略，以表格摘要出寫作重點。</w:t>
            </w:r>
          </w:p>
          <w:p w14:paraId="36541089" w14:textId="77777777" w:rsidR="00B71BA3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理解「假設句」的用法，並能造句運用。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0B3966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13A5F1E6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603DB0FC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9BBA8BC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F45116E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7BAA0B2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DB3B0B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518E62F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豐富自身與環境的互動經驗，培養對生活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環境的覺知與敏感，體驗與珍惜環境的好。</w:t>
            </w:r>
          </w:p>
          <w:p w14:paraId="5E76C64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0DA1DFB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14:paraId="160F8F33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47692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B22FD9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3E2829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新精神，以增進生活適應力。</w:t>
            </w:r>
          </w:p>
          <w:p w14:paraId="63B94800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560C241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2AD10BA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30B9C1B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6149697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運用注音符號，檢索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資訊，吸收新知。</w:t>
            </w:r>
          </w:p>
          <w:p w14:paraId="585FC7D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6D82FD4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5-Ⅱ-5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553BECD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  <w:p w14:paraId="76F95F0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6-Ⅱ-7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57C04DF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Ab-Ⅱ-8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077CBBD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573F64F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描述、列舉、因果等寫作手法。</w:t>
            </w:r>
          </w:p>
          <w:p w14:paraId="361188F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Ca-Ⅱ-1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14:paraId="59BF28EA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【九、請到我的家鄉來】</w:t>
            </w:r>
          </w:p>
          <w:p w14:paraId="15918F06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理解課文內容，正確回答問題。</w:t>
            </w:r>
          </w:p>
          <w:p w14:paraId="0C288FE1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理解詞語意思，以替換詞語的方式檢核學習。</w:t>
            </w:r>
          </w:p>
          <w:p w14:paraId="0B247525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寫出有「矣」和「弗」部件的生字，念出讀音並造詞。</w:t>
            </w:r>
          </w:p>
          <w:p w14:paraId="10AECE15" w14:textId="77777777" w:rsidR="0049467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以完整句表達各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段落的內容重點。</w:t>
            </w:r>
          </w:p>
          <w:p w14:paraId="1D24B39A" w14:textId="77777777" w:rsidR="00870716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書寫「散列式」結構的說明文。</w:t>
            </w:r>
          </w:p>
          <w:p w14:paraId="240AE8B9" w14:textId="77777777" w:rsidR="004B5438" w:rsidRPr="00870716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找出句子的錯誤並訂正。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8EC983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1B8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DD58B4A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344D9AE2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03B9377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894FB06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66ED0E5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450D87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7C8DA0C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體認國際文化的多樣性。</w:t>
            </w:r>
          </w:p>
          <w:p w14:paraId="605CDD2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659E429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認識不同的文化概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念，如族群、階級、性別、宗教等。</w:t>
            </w:r>
          </w:p>
          <w:p w14:paraId="036D97F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1E6C856D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CDEF2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2992295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7D070D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284CEB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用多重感官感受文藝之美，體驗生活中的美感事物，並發展藝文創作與欣賞的基本素養。</w:t>
            </w:r>
          </w:p>
          <w:p w14:paraId="5BFBAD6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61374D1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5-Ⅱ-3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21951F9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5-Ⅱ-5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70E961C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5-Ⅱ-9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覺察自己的閱讀理解情況，適時調整策略。</w:t>
            </w:r>
          </w:p>
          <w:p w14:paraId="4458260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6-Ⅱ-3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學習審題、立意、選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材、組織等寫作步驟。</w:t>
            </w:r>
          </w:p>
          <w:p w14:paraId="04B75FD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09E5772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318F32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2F34ECC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Bc-Ⅱ-3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數據、圖表、圖片、工具列等輔助說明。</w:t>
            </w:r>
          </w:p>
          <w:p w14:paraId="1C6D087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各類文本中的飲食、服飾、交通工具、名勝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古蹟及休閒娛樂等文化內涵。</w:t>
            </w:r>
          </w:p>
        </w:tc>
        <w:tc>
          <w:tcPr>
            <w:tcW w:w="3205" w:type="dxa"/>
            <w:shd w:val="clear" w:color="auto" w:fill="auto"/>
          </w:tcPr>
          <w:p w14:paraId="1DEB1D45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【學習地圖三】</w:t>
            </w:r>
          </w:p>
          <w:p w14:paraId="5FCE9796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說出文本要表達的重要訊息。</w:t>
            </w:r>
          </w:p>
          <w:p w14:paraId="139A4630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運用學習過的技巧閱讀文章。</w:t>
            </w:r>
          </w:p>
          <w:p w14:paraId="20835A1C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透過標題、表格、圖表、圖片，讀懂文本並能分類資訊。</w:t>
            </w:r>
          </w:p>
          <w:p w14:paraId="6A24A043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完成寫作心智圖繪製。</w:t>
            </w:r>
          </w:p>
          <w:p w14:paraId="1A251E1B" w14:textId="77777777" w:rsidR="0049467C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完成「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○○○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國小四年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班戶外教育通知單」。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00BDA3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077E929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5338A6A8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F5E4FED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02D0939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AC7862D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3736E9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E65CB8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723ECB5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6E0CCB9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認識不同的文化概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念，如族群、階級、性別、宗教等。</w:t>
            </w:r>
          </w:p>
          <w:p w14:paraId="7BEC004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7D29CB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55D245D5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53E58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5D28F3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9F8D48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9FD5E17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與欣賞的基本素養。</w:t>
            </w:r>
          </w:p>
          <w:p w14:paraId="280F4A2F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6D9DBEE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57B13E8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45B83A6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47A4485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04783F2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4-Ⅱ-2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141B4CD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76601BF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根據表達需要，使用各種標點符號。</w:t>
            </w:r>
          </w:p>
        </w:tc>
        <w:tc>
          <w:tcPr>
            <w:tcW w:w="1559" w:type="dxa"/>
            <w:shd w:val="clear" w:color="auto" w:fill="auto"/>
          </w:tcPr>
          <w:p w14:paraId="601CB0B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7B5018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06085AB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Ab-Ⅱ-3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098D84B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Ac-Ⅱ-4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152A011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01589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0779365D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【十、奇幻旋律】</w:t>
            </w:r>
          </w:p>
          <w:p w14:paraId="5027412F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掌握押運詩歌的特點，讀出節奏詩歌的樂趣。</w:t>
            </w:r>
          </w:p>
          <w:p w14:paraId="0CFC9925" w14:textId="77777777" w:rsidR="0001589B" w:rsidRPr="0001589B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根據提問討論，完成奇幻物品命名與功能整理的表格。</w:t>
            </w:r>
          </w:p>
          <w:p w14:paraId="518BD796" w14:textId="77777777" w:rsidR="0049467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理解生字的形音義，運用「扁」部件大量識字、造詞並運用。</w:t>
            </w:r>
          </w:p>
          <w:p w14:paraId="7CDA89B4" w14:textId="77777777" w:rsidR="0090476C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能分辨「山、水」的四字詞的詞義並進行造句。</w:t>
            </w:r>
          </w:p>
          <w:p w14:paraId="66E1B407" w14:textId="77777777" w:rsidR="0090476C" w:rsidRPr="0090476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聆聽與閱讀故事、回答問題，並依據故事的發展脈絡，說出故事的後續情節。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C45146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56ED760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8495BE8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157D1E9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11CB096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4AF3546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09B7C8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805D09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6220008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00C031E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14:paraId="68481B80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521EF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98494C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3F40D4B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52DE7F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D28ED5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626BB3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76E8E9D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605F0A0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390FDE2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30CA0F1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5-Ⅱ-2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理解各種標點符號的用法。</w:t>
            </w:r>
          </w:p>
          <w:p w14:paraId="52B2343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198AA8D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運用預測、推論、提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問等策略，增進對文本的理解。</w:t>
            </w:r>
          </w:p>
          <w:p w14:paraId="777BAE5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5EDC644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48009B0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Ab-Ⅱ-2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1,200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個常用字的使用。</w:t>
            </w:r>
          </w:p>
          <w:p w14:paraId="5A48A9E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Ab-Ⅱ-7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國字組成詞彙的構詞規則。</w:t>
            </w:r>
          </w:p>
          <w:p w14:paraId="30AA992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各種標點符號的用法。</w:t>
            </w:r>
          </w:p>
          <w:p w14:paraId="1BC304C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239C01D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32FE847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692DC03F" w14:textId="77777777" w:rsidR="00F23F8A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【十一、兔子先生等等我】</w:t>
            </w:r>
          </w:p>
          <w:p w14:paraId="1B350F00" w14:textId="77777777" w:rsidR="00F23F8A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理解課文內容，並進行摘要。</w:t>
            </w:r>
          </w:p>
          <w:p w14:paraId="5D8D2BDE" w14:textId="77777777" w:rsidR="00F23F8A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理解刪節號可表現出不同情緒。</w:t>
            </w:r>
          </w:p>
          <w:p w14:paraId="0BD8DEAF" w14:textId="77777777" w:rsidR="0049467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理解本課生字詞語並能書寫應用。</w:t>
            </w:r>
          </w:p>
          <w:p w14:paraId="19E39CCB" w14:textId="77777777" w:rsidR="00332BD9" w:rsidRPr="00332BD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32BD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332BD9">
              <w:rPr>
                <w:rFonts w:ascii="標楷體" w:eastAsia="標楷體" w:hAnsi="標楷體" w:cs="標楷體"/>
                <w:sz w:val="20"/>
                <w:szCs w:val="20"/>
              </w:rPr>
              <w:t>參與小組討論，提出自己的觀點與想法。</w:t>
            </w:r>
          </w:p>
          <w:p w14:paraId="4C02DA95" w14:textId="77777777" w:rsidR="00332BD9" w:rsidRPr="00332BD9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32BD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332BD9">
              <w:rPr>
                <w:rFonts w:ascii="標楷體" w:eastAsia="標楷體" w:hAnsi="標楷體" w:cs="標楷體"/>
                <w:sz w:val="20"/>
                <w:szCs w:val="20"/>
              </w:rPr>
              <w:t>針對教師的布題，進行句子的互換。</w:t>
            </w:r>
          </w:p>
          <w:p w14:paraId="248860DE" w14:textId="77777777" w:rsidR="00332BD9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32BD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332BD9">
              <w:rPr>
                <w:rFonts w:ascii="標楷體" w:eastAsia="標楷體" w:hAnsi="標楷體" w:cs="標楷體"/>
                <w:sz w:val="20"/>
                <w:szCs w:val="20"/>
              </w:rPr>
              <w:t>分享討論成果，並能專注聆聽。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F8FD37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116F548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8CC9DE0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CD18898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D72108C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BF1C930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5C019D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5AD34E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60D3B1A0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951D95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79D8E5" w14:textId="77777777" w:rsidR="0049467C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56829EC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C1162F3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720DE26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閱讀各類文本，從中培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9B2CF3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7BC3AC4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1CB4BD9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CDB154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5BCB946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2C088D2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5-Ⅱ-6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5F1B0BC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D652D8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2BA05EA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25C532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AEF169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7142C91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2A296B92" w14:textId="77777777" w:rsidR="00F23F8A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【十二、許願椅】</w:t>
            </w:r>
          </w:p>
          <w:p w14:paraId="12108F64" w14:textId="77777777" w:rsidR="00F23F8A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理解對話心情，美讀課文。</w:t>
            </w:r>
          </w:p>
          <w:p w14:paraId="2059B085" w14:textId="77777777" w:rsidR="0049467C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根據提問，回答與課文相關問題。</w:t>
            </w:r>
          </w:p>
          <w:p w14:paraId="2BD592D8" w14:textId="77777777" w:rsidR="00D652D8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理解生字的形音義，能辨識並應用形近字和多音字的用法。</w:t>
            </w:r>
          </w:p>
          <w:p w14:paraId="3B6F289C" w14:textId="77777777" w:rsidR="00D652D8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模擬物品的聲音，選取適當的摹聲詞，並造句。</w:t>
            </w:r>
          </w:p>
          <w:p w14:paraId="3275AEBB" w14:textId="77777777" w:rsidR="00D652D8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理解選擇複句的使用時機並造句。</w:t>
            </w:r>
          </w:p>
          <w:p w14:paraId="67BD0F67" w14:textId="77777777" w:rsidR="00D652D8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完成我的魔法寶物故事，並與人分享。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04C998" w14:textId="77777777" w:rsidR="0049467C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1B6AAA0" w14:textId="77777777" w:rsidR="0049467C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37BCB73C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DCE3CFB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C064E43" w14:textId="77777777" w:rsidR="0049467C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8F53B74" w14:textId="77777777" w:rsidR="0049467C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2F6A62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2B52392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中高年級後需發展長篇文本的閱讀理解能力。</w:t>
            </w:r>
          </w:p>
          <w:p w14:paraId="0C66A1F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585F9D8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72B0AFF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1D0F8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0CA0DF" w14:textId="77777777" w:rsidR="00DC582D" w:rsidRPr="00D773FE" w:rsidRDefault="00FD5AC2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03846DFF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A7C811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657124B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099BC9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64E4FDB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3FE54D6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AD7946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1B6421E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6B75A4D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運用適合學習階段的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摘要策略，擷取大意。</w:t>
            </w:r>
          </w:p>
          <w:p w14:paraId="1B42752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D652D8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5F94010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BF7359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5CEC9F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49274E8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03FCF25B" w14:textId="77777777" w:rsidR="00DC582D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【十二、許願椅】</w:t>
            </w:r>
          </w:p>
          <w:p w14:paraId="19EA47F4" w14:textId="77777777" w:rsidR="00DC582D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理解對話心情，美讀課文。</w:t>
            </w:r>
          </w:p>
          <w:p w14:paraId="4BD72CA3" w14:textId="77777777" w:rsidR="00DC582D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根據提問，回答與課文相關問題。</w:t>
            </w:r>
          </w:p>
          <w:p w14:paraId="18D8509E" w14:textId="77777777" w:rsidR="00DC582D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理解生字的形音義，能辨識並應用形近字和多音字的用法。</w:t>
            </w:r>
          </w:p>
          <w:p w14:paraId="3D998A5A" w14:textId="77777777" w:rsidR="00DC582D" w:rsidRPr="00F23F8A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模擬物品的聲音，選取適當的摹聲詞，並造句。</w:t>
            </w:r>
          </w:p>
          <w:p w14:paraId="465D6713" w14:textId="77777777" w:rsidR="00DC582D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理解選擇複句的使用時機並造句。</w:t>
            </w:r>
          </w:p>
          <w:p w14:paraId="08482F94" w14:textId="77777777" w:rsidR="00DC582D" w:rsidRPr="00D773FE" w:rsidRDefault="00FD5AC2" w:rsidP="00497E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完成我的魔法寶物故事，並與人分享。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55F4EA" w14:textId="77777777" w:rsidR="00DC582D" w:rsidRPr="00F11B85" w:rsidRDefault="00FD5AC2" w:rsidP="00497EC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0A19F09" w14:textId="77777777" w:rsidR="00DC582D" w:rsidRPr="00D773FE" w:rsidRDefault="00FD5AC2" w:rsidP="00497EC3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535ED092" w14:textId="77777777" w:rsidR="00DC582D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77442A2" w14:textId="77777777" w:rsidR="00DC582D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22D451A" w14:textId="77777777" w:rsidR="00DC582D" w:rsidRPr="00736B33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DC0C0D9" w14:textId="77777777" w:rsidR="00DC582D" w:rsidRPr="00D773FE" w:rsidRDefault="00FD5AC2" w:rsidP="00497E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6B32CD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2CBC5B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中高年級後需發展長篇文本的閱讀理解能力。</w:t>
            </w:r>
          </w:p>
          <w:p w14:paraId="3E6CCB4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EBE6B4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A268DDD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34EDF" w:rsidRPr="00B32678" w14:paraId="2655AE4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EAA43B" w14:textId="77777777" w:rsidR="00F34EDF" w:rsidRPr="00D773FE" w:rsidRDefault="00F34EDF" w:rsidP="00F34ED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9AB6FFC" w14:textId="77777777" w:rsidR="00F34EDF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21721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0F3D677" w14:textId="77777777" w:rsidR="00F34EDF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5774463" w14:textId="77777777" w:rsidR="00F34EDF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6B87436F" w14:textId="77777777" w:rsidR="00F34EDF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3F32EAE1" w14:textId="77777777" w:rsidR="00F34EDF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1F698B0A" w14:textId="77777777" w:rsidR="00F34EDF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4712D41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2C4BC6FC" w14:textId="77777777" w:rsidR="00F34EDF" w:rsidRDefault="00F34EDF" w:rsidP="00F34ED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04E1BE67" w14:textId="721D731B" w:rsidR="00F34EDF" w:rsidRP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4-Ⅱ-8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知道古今書法名家的故事。</w:t>
            </w:r>
          </w:p>
          <w:p w14:paraId="63523A33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648FACFD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0C670F9F" w14:textId="77777777" w:rsidR="00F34EDF" w:rsidRDefault="00F34EDF" w:rsidP="00F34ED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5-Ⅱ-10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  <w:p w14:paraId="68CF106A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培養感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受力、想像力等寫作基本能力。</w:t>
            </w:r>
          </w:p>
          <w:p w14:paraId="6AB5A18D" w14:textId="77777777" w:rsidR="00F34EDF" w:rsidRDefault="00F34EDF" w:rsidP="00F34ED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6-Ⅱ-6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運用改寫、縮寫、擴寫等技巧寫作。</w:t>
            </w:r>
          </w:p>
          <w:p w14:paraId="09890661" w14:textId="7FAF8AA6" w:rsidR="00F34EDF" w:rsidRP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C66E75" w14:textId="77777777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Ab-Ⅱ-6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2,000個常用語詞的使用。</w:t>
            </w:r>
          </w:p>
          <w:p w14:paraId="1F8879B0" w14:textId="77777777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242B09CE" w14:textId="77777777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Ab-Ⅱ-13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書法名家故事。</w:t>
            </w:r>
          </w:p>
          <w:p w14:paraId="2223E8D9" w14:textId="77777777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56A88B79" w14:textId="77777777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1AFB751B" w14:textId="77777777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  <w:p w14:paraId="3BC83F9C" w14:textId="77777777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51B12017" w14:textId="0C3D235C" w:rsidR="00F34EDF" w:rsidRDefault="00F34EDF" w:rsidP="00F34ED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1328F351" w14:textId="77777777" w:rsidR="00F34EDF" w:rsidRPr="00F23F8A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【學習地圖四】</w:t>
            </w:r>
          </w:p>
          <w:p w14:paraId="250B1F8D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1.配合第十二課寫作練習，在「我的魔法寶物」中運用擴寫技巧。</w:t>
            </w:r>
          </w:p>
          <w:p w14:paraId="75EC6BFC" w14:textId="77777777" w:rsidR="00F34EDF" w:rsidRDefault="00F34EDF" w:rsidP="00F34ED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.說出</w:t>
            </w:r>
            <w:r w:rsidRPr="002549F9">
              <w:rPr>
                <w:rFonts w:ascii="標楷體" w:eastAsia="標楷體" w:hAnsi="標楷體" w:cs="標楷體"/>
                <w:sz w:val="20"/>
                <w:szCs w:val="20"/>
              </w:rPr>
              <w:t>王羲之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的故事，並分享其心得。</w:t>
            </w:r>
          </w:p>
          <w:p w14:paraId="09F7A381" w14:textId="77777777" w:rsidR="00F34EDF" w:rsidRPr="00E50BB1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【閱讀階梯二國王的噴泉】</w:t>
            </w:r>
          </w:p>
          <w:p w14:paraId="7C483033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閱讀故事，根據文章線索，推論事件前後脈絡及因果關係，預測事件發展。</w:t>
            </w:r>
          </w:p>
          <w:p w14:paraId="786E1866" w14:textId="77777777" w:rsidR="00F34EDF" w:rsidRPr="00E50BB1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.依照前因、後果將這些事件排出正確的順序。覺察重要事件間的因果關係及順序。</w:t>
            </w:r>
          </w:p>
          <w:p w14:paraId="32AAF545" w14:textId="77777777" w:rsidR="00F34EDF" w:rsidRPr="00E50BB1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.透過劇場演出表達對話，創造臨場感，凸顯角色個性。</w:t>
            </w:r>
          </w:p>
          <w:p w14:paraId="6390276A" w14:textId="77777777" w:rsidR="00F34EDF" w:rsidRPr="00E50BB1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.從文章中的句子或詞語，推論角色個性，並找出證據。</w:t>
            </w:r>
          </w:p>
          <w:p w14:paraId="36C635BF" w14:textId="2C44F50F" w:rsidR="00F34EDF" w:rsidRPr="00D773FE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.透過人物分析表及因果關係表，深度理解，聆聽並參與討論。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08ABD6" w14:textId="77777777" w:rsidR="00F34EDF" w:rsidRPr="00F11B85" w:rsidRDefault="00F34EDF" w:rsidP="00F34ED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0B52D94" w14:textId="77777777" w:rsidR="00F34EDF" w:rsidRPr="00D773FE" w:rsidRDefault="00F34EDF" w:rsidP="00F34EDF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標楷體" w:eastAsia="標楷體" w:hAnsi="標楷體" w:cs="標楷體"/>
                <w:sz w:val="20"/>
                <w:szCs w:val="20"/>
              </w:rPr>
              <w:t>國語4上電子教科書</w:t>
            </w:r>
          </w:p>
        </w:tc>
        <w:tc>
          <w:tcPr>
            <w:tcW w:w="1332" w:type="dxa"/>
            <w:shd w:val="clear" w:color="auto" w:fill="auto"/>
          </w:tcPr>
          <w:p w14:paraId="41A22B8E" w14:textId="77777777" w:rsidR="00F34EDF" w:rsidRPr="00736B33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56DC78C" w14:textId="77777777" w:rsidR="00F34EDF" w:rsidRPr="00736B33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F8D0672" w14:textId="77777777" w:rsidR="00F34EDF" w:rsidRPr="00736B33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03D3348" w14:textId="77777777" w:rsidR="00F34EDF" w:rsidRPr="00D773FE" w:rsidRDefault="00F34EDF" w:rsidP="00F34ED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6E53244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686B2F46" w14:textId="77777777" w:rsidR="00F34EDF" w:rsidRDefault="00F34EDF" w:rsidP="00F34ED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涯E4 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06004364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5325F498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閱E12 </w:t>
            </w: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72255DEE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1E917730" w14:textId="77777777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人E1 </w:t>
            </w: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認識人權是與生俱有的、普遍的、不容剝奪的。</w:t>
            </w:r>
          </w:p>
          <w:p w14:paraId="21C61DC4" w14:textId="4D962C80" w:rsidR="00F34EDF" w:rsidRDefault="00F34EDF" w:rsidP="00F34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人E2 </w:t>
            </w:r>
            <w:r w:rsidRPr="00E50BB1">
              <w:rPr>
                <w:rFonts w:ascii="標楷體" w:eastAsia="標楷體" w:hAnsi="標楷體" w:cs="標楷體"/>
                <w:sz w:val="20"/>
                <w:szCs w:val="20"/>
              </w:rPr>
              <w:t>關心周遭不公平的事件，並提出改善的想法。</w:t>
            </w:r>
          </w:p>
        </w:tc>
        <w:tc>
          <w:tcPr>
            <w:tcW w:w="1823" w:type="dxa"/>
            <w:shd w:val="clear" w:color="auto" w:fill="auto"/>
          </w:tcPr>
          <w:p w14:paraId="4870B17C" w14:textId="3D29C1E5" w:rsidR="00F34EDF" w:rsidRPr="00E73FA1" w:rsidRDefault="00F34EDF" w:rsidP="00F34EDF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DD328B1" w14:textId="77777777" w:rsidR="00CF1DCF" w:rsidRDefault="00FD5AC2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18CCDE2D" w14:textId="77777777" w:rsidR="006A3F01" w:rsidRDefault="00FD5AC2">
      <w:r>
        <w:br w:type="page"/>
      </w:r>
    </w:p>
    <w:p w14:paraId="06742FF4" w14:textId="344C105E" w:rsidR="00AE25E2" w:rsidRPr="0040055C" w:rsidRDefault="00FD5AC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_壽豐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__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學年度四年級第二學期部定課程計畫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_王麗雪</w:t>
      </w:r>
      <w:r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____</w:t>
      </w:r>
    </w:p>
    <w:p w14:paraId="326061AF" w14:textId="77777777" w:rsidR="00AE25E2" w:rsidRPr="006135C0" w:rsidRDefault="00FD5AC2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36903956" w14:textId="77777777" w:rsidR="00AE25E2" w:rsidRPr="006135C0" w:rsidRDefault="00FD5AC2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14:paraId="55F46C03" w14:textId="77777777" w:rsidR="00AE25E2" w:rsidRPr="006135C0" w:rsidRDefault="00FD5AC2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14:paraId="1CE08BC7" w14:textId="77777777" w:rsidR="00AE25E2" w:rsidRPr="006135C0" w:rsidRDefault="00FD5AC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5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20</w:t>
      </w:r>
      <w:r>
        <w:rPr>
          <w:rFonts w:ascii="標楷體" w:eastAsia="標楷體" w:hAnsi="標楷體" w:cs="標楷體"/>
          <w:b/>
          <w:color w:val="000000"/>
        </w:rPr>
        <w:t>）週</w:t>
      </w:r>
      <w:bookmarkStart w:id="0" w:name="_GoBack"/>
      <w:bookmarkEnd w:id="0"/>
      <w:r>
        <w:rPr>
          <w:rFonts w:ascii="標楷體" w:eastAsia="標楷體" w:hAnsi="標楷體" w:cs="標楷體"/>
          <w:b/>
          <w:color w:val="000000"/>
        </w:rPr>
        <w:t>，共（</w:t>
      </w:r>
      <w:r>
        <w:rPr>
          <w:rFonts w:ascii="標楷體" w:eastAsia="標楷體" w:hAnsi="標楷體" w:cs="標楷體"/>
          <w:b/>
          <w:color w:val="000000"/>
        </w:rPr>
        <w:t>100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6D5F1F37" w14:textId="77777777" w:rsidR="001E61D4" w:rsidRDefault="00FD5AC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B7E559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53D7D95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307C007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B5EB2F8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B04B98C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14:paraId="6F4F0799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5E36D52" w14:textId="77777777" w:rsidR="00CF1DCF" w:rsidRPr="00C50925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0E5BCA1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48823E29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7978449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ABAB2BF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07681525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EFFD20E" w14:textId="77777777" w:rsidR="00CF1DCF" w:rsidRPr="00E171CB" w:rsidRDefault="00FD5AC2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772A43F7" w14:textId="77777777" w:rsidR="00CF1DCF" w:rsidRPr="00E171CB" w:rsidRDefault="00FD5AC2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14:paraId="7689775D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28A73DAE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2F6074A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827BE0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D6F99E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53319E8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475CE9F" w14:textId="77777777" w:rsidR="00CF1DCF" w:rsidRPr="00C50925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6846E78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18EE117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515DED9F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B71C46E" w14:textId="77777777" w:rsidR="00CF1DCF" w:rsidRPr="00E171CB" w:rsidRDefault="00FD5AC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14F14AE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B52EF6" w14:textId="77777777" w:rsidR="00705829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BD756B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EC6F92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F2702B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EC6F9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6A0554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C6F92">
              <w:rPr>
                <w:rFonts w:ascii="標楷體" w:eastAsia="標楷體" w:hAnsi="標楷體" w:cs="標楷體"/>
                <w:sz w:val="20"/>
                <w:szCs w:val="20"/>
              </w:rPr>
              <w:t>與</w:t>
            </w:r>
            <w:r w:rsidRPr="00EC6F9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FF4C8C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1-II-3 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2CC8674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2-II-2 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1F2E932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3-II-1 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8CF941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4-II-1 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2E70D8D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5-II-3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3A3ADF6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5-II-4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掌握句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子和段落的意義與主要概念。</w:t>
            </w:r>
          </w:p>
          <w:p w14:paraId="7F9980E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6-II-5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仿寫童詩。</w:t>
            </w:r>
          </w:p>
        </w:tc>
        <w:tc>
          <w:tcPr>
            <w:tcW w:w="1559" w:type="dxa"/>
            <w:shd w:val="clear" w:color="auto" w:fill="auto"/>
          </w:tcPr>
          <w:p w14:paraId="3EF416B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FB667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518EFE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Ab-I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I-1 </w:t>
            </w:r>
            <w:r w:rsidRPr="00FB667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FB667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18B8674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Ac-II-4 </w:t>
            </w:r>
            <w:r w:rsidRPr="00FB667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755FF4D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Ad-II-3 </w:t>
            </w:r>
            <w:r w:rsidRPr="00FB667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7D421189" w14:textId="77777777" w:rsidR="00FB667B" w:rsidRPr="00FB667B" w:rsidRDefault="00FD5AC2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一、選拔動物之星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6AA79ECA" w14:textId="77777777" w:rsidR="00FB667B" w:rsidRPr="00FB667B" w:rsidRDefault="00FD5AC2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3B83AC7C" w14:textId="77777777" w:rsidR="00FB667B" w:rsidRPr="00FB667B" w:rsidRDefault="00FD5AC2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根據提問，說出森林中發生的故事，以及對正能量的理解。</w:t>
            </w:r>
          </w:p>
          <w:p w14:paraId="457CE99D" w14:textId="77777777" w:rsidR="00FB667B" w:rsidRPr="00FB667B" w:rsidRDefault="00FD5AC2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理解生字的形音義，運用包含「各」部件大量識字，並會造詞。</w:t>
            </w:r>
          </w:p>
          <w:p w14:paraId="641AFA55" w14:textId="77777777" w:rsidR="00705829" w:rsidRPr="00CE5251" w:rsidRDefault="00FD5AC2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運用上下文推論，回答多義詞在不同語句中的意思。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0287F6" w14:textId="77777777" w:rsidR="00705829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E26D696" w14:textId="77777777" w:rsidR="00705829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B667B"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430319D3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9028B9E" w14:textId="77777777" w:rsidR="00F15D2B" w:rsidRPr="00F15D2B" w:rsidRDefault="00FD5AC2" w:rsidP="00F15D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1B30FAE" w14:textId="77777777" w:rsidR="00F15D2B" w:rsidRPr="00F15D2B" w:rsidRDefault="00FD5AC2" w:rsidP="00F15D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D6D5389" w14:textId="77777777" w:rsidR="00705829" w:rsidRPr="00CE5251" w:rsidRDefault="00FD5AC2" w:rsidP="00F15D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62A99F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B627C6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0C4BD1D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53BEDFB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5C99D79B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608E1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7D226A1" w14:textId="77777777" w:rsidR="00705829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420AB4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456C25E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F6B5D40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4E5369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1-II-4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586B3C1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2-II-4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24EDB31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4-II-1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4DFB9C8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5-II-4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48B0722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5-II-7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341757B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5-II-8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運用預測、推論、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提問等策略，增進對文本的理解。</w:t>
            </w:r>
          </w:p>
          <w:p w14:paraId="7E8C1D3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6-II-2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604A4AE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Ac-II-3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1D28847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66EAF6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Ba-II-2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順敘與倒敘法。</w:t>
            </w:r>
          </w:p>
          <w:p w14:paraId="4F4D05D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Bb-II-2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58E71FF7" w14:textId="77777777" w:rsidR="00F14F22" w:rsidRPr="00F14F22" w:rsidRDefault="00FD5AC2" w:rsidP="00F14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【二、心動不如行動】</w:t>
            </w:r>
          </w:p>
          <w:p w14:paraId="35C22C69" w14:textId="77777777" w:rsidR="00F14F22" w:rsidRPr="00F14F22" w:rsidRDefault="00FD5AC2" w:rsidP="00F14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理解課文故事，美讀課文。</w:t>
            </w:r>
          </w:p>
          <w:p w14:paraId="752E7E46" w14:textId="77777777" w:rsidR="000477E2" w:rsidRPr="00496D32" w:rsidRDefault="00FD5AC2" w:rsidP="000477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能口述課文內容，歸納「起因、經過、結果」的意義段大意。</w:t>
            </w:r>
          </w:p>
          <w:p w14:paraId="13AF443C" w14:textId="77777777" w:rsidR="000477E2" w:rsidRPr="00496D32" w:rsidRDefault="00FD5AC2" w:rsidP="000477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能運用歸類的方式，統整字或音的部件，學習識字。</w:t>
            </w:r>
          </w:p>
          <w:p w14:paraId="45D96E90" w14:textId="77777777" w:rsidR="000477E2" w:rsidRPr="00496D32" w:rsidRDefault="00FD5AC2" w:rsidP="000477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運用推論策略，找到證據歸納想法，說出合乎邏輯的理由與看法。</w:t>
            </w:r>
          </w:p>
          <w:p w14:paraId="41737011" w14:textId="77777777" w:rsidR="000477E2" w:rsidRPr="00CE5251" w:rsidRDefault="00FD5AC2" w:rsidP="000477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讀懂並列複句的意思，能在限定的情境下練習寫出完整的文句。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9F0948" w14:textId="77777777" w:rsidR="00705829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433BF1C" w14:textId="77777777" w:rsidR="00705829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037789A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B1A8735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3C1DF3C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5F9DD89C" w14:textId="77777777" w:rsidR="00705829" w:rsidRPr="00CE5251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58BD46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205F62C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065E635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E14ABC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A10036F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C447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370CB9" w14:textId="77777777" w:rsidR="00A14353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CEFFA49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D619DA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4E924E6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F39455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1-II-4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73255CB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2-II-4 </w:t>
            </w: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7B62B0F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4-II-1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142C07D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5-II-4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7836872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5-II-7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5EEC6D5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5-II-8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2F2A771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6-II-2 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0B27B62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Ac-II-3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0D84A9C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570F694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Ba-II-2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順敘與倒敘法。</w:t>
            </w:r>
          </w:p>
          <w:p w14:paraId="49B05EB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Bb-II-2 </w:t>
            </w:r>
            <w:r w:rsidRPr="00F15D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0E2E48E2" w14:textId="77777777" w:rsidR="00A14353" w:rsidRPr="00F14F22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【二、心動不如行動】</w:t>
            </w:r>
          </w:p>
          <w:p w14:paraId="20AEB4A2" w14:textId="77777777" w:rsidR="00A14353" w:rsidRPr="00F14F22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理解課文故事，美讀課文。</w:t>
            </w:r>
          </w:p>
          <w:p w14:paraId="69547CF9" w14:textId="77777777" w:rsidR="00A14353" w:rsidRPr="00496D32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能口述課文內容，歸納「起因、經過、結果」的意義段大意。</w:t>
            </w:r>
          </w:p>
          <w:p w14:paraId="694B394A" w14:textId="77777777" w:rsidR="00A14353" w:rsidRPr="00496D32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能運用歸類的方式，統整字或音的部件，學習識字。</w:t>
            </w:r>
          </w:p>
          <w:p w14:paraId="05E1CE1D" w14:textId="77777777" w:rsidR="00A14353" w:rsidRPr="00496D32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運用推論策略，找到證據歸納想法，說出合乎邏輯的理由與看法。</w:t>
            </w:r>
          </w:p>
          <w:p w14:paraId="42ACD62C" w14:textId="77777777" w:rsidR="00A14353" w:rsidRPr="00CE5251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96D32">
              <w:rPr>
                <w:rFonts w:ascii="標楷體" w:eastAsia="標楷體" w:hAnsi="標楷體" w:cs="標楷體"/>
                <w:sz w:val="20"/>
                <w:szCs w:val="20"/>
              </w:rPr>
              <w:t>讀懂並列複句的意思，能在限定的情境下練習寫出完整的文句。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A13331" w14:textId="77777777" w:rsidR="00A14353" w:rsidRPr="00CE5251" w:rsidRDefault="00FD5AC2" w:rsidP="004315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235DD80" w14:textId="77777777" w:rsidR="00A14353" w:rsidRPr="00CE5251" w:rsidRDefault="00FD5AC2" w:rsidP="00431584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77F7DB3" w14:textId="77777777" w:rsidR="00A14353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105FBCB" w14:textId="77777777" w:rsidR="00A14353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D996454" w14:textId="77777777" w:rsidR="00A14353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70AAAC3A" w14:textId="77777777" w:rsidR="00A14353" w:rsidRPr="00CE5251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E9E125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7133B68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67EE481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B50555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14F22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3E6291F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BD1AA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EB7D0A" w14:textId="77777777" w:rsidR="0086418B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028AD7F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E32FDD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39491D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-E-B2 </w:t>
            </w:r>
            <w:r w:rsidRPr="00DA206B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14:paraId="75ABC17D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E32FD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</w:t>
            </w:r>
            <w:r w:rsidRPr="00E32FD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多元文化。</w:t>
            </w:r>
          </w:p>
        </w:tc>
        <w:tc>
          <w:tcPr>
            <w:tcW w:w="1559" w:type="dxa"/>
            <w:shd w:val="clear" w:color="auto" w:fill="auto"/>
          </w:tcPr>
          <w:p w14:paraId="592AD73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1-II-4 </w:t>
            </w:r>
            <w:r w:rsidRPr="00E32FDD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5B8E332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2-II-2 </w:t>
            </w:r>
            <w:r w:rsidRPr="00E32FDD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794DAD3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3-II-1 </w:t>
            </w:r>
            <w:r w:rsidRPr="00E32FDD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33FB2AD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4-II-4 </w:t>
            </w:r>
            <w:r w:rsidRPr="00E32FDD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45A655F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5-II-8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能運用預測、推論、提問等策略，增進對文本的理解。</w:t>
            </w:r>
          </w:p>
          <w:p w14:paraId="193BB30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6-II-7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224EE68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E32FD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E32FD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47EEDFF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Ac-II-3 </w:t>
            </w:r>
            <w:r w:rsidRPr="00E32FD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3212406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E32FD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013C673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Ba-II-2 </w:t>
            </w:r>
            <w:r w:rsidRPr="00E32FD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14:paraId="05504F46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三、一束鮮花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74FDDCEF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能說出文中環境和人物行為改變的關係及人物內外改變的情感變化。</w:t>
            </w:r>
          </w:p>
          <w:p w14:paraId="4A11C47A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以「結果、背景、起因、經過」歸納意義段，摘取大意。</w:t>
            </w:r>
          </w:p>
          <w:p w14:paraId="26AB5C75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找出並列、遞進、因果等關係的連詞，能予以運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用，連接詞句間的關係。</w:t>
            </w:r>
          </w:p>
          <w:p w14:paraId="1706A9B5" w14:textId="77777777" w:rsidR="0086418B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說出形近、多音字形音義的異同，並能應用於詞句。</w:t>
            </w:r>
          </w:p>
          <w:p w14:paraId="75A936E1" w14:textId="77777777" w:rsidR="00B61A36" w:rsidRPr="00B61A36" w:rsidRDefault="00FD5AC2" w:rsidP="00886C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理解近義詞的意思，找出句子誤用的詞語並修改適當。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AB436E" w14:textId="77777777" w:rsidR="0086418B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046D02C" w14:textId="77777777" w:rsidR="0086418B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7ACC92E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AAEAF18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A801B97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3FAF2AAD" w14:textId="77777777" w:rsidR="0086418B" w:rsidRPr="00CE5251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E04F8E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5FCC94E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4679082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2C39CC4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405DB387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5F6F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B580D8" w14:textId="77777777" w:rsidR="0086418B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81CAD1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F2853C4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9228A4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1559" w:type="dxa"/>
            <w:shd w:val="clear" w:color="auto" w:fill="auto"/>
          </w:tcPr>
          <w:p w14:paraId="3D208EC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5-II-5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25133EC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5-II-4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6E5CAFE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6-II-3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學習審題、立意、選材、組織等寫作步驟。</w:t>
            </w:r>
          </w:p>
          <w:p w14:paraId="74D65AE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6-II-4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5E69821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Ad-II-1 </w:t>
            </w:r>
            <w:r w:rsidRPr="00495FD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10AFAAA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495FD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E32B8C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Bc-II-2 </w:t>
            </w:r>
            <w:r w:rsidRPr="00495FD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描述、列舉、因果等寫作手法。</w:t>
            </w:r>
          </w:p>
          <w:p w14:paraId="3AE6E07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Be-II-2 </w:t>
            </w:r>
            <w:r w:rsidRPr="00495FD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在人際溝通方面，以書信、卡片、便條、啟事等慣用語彙及書寫格式為主。</w:t>
            </w:r>
          </w:p>
        </w:tc>
        <w:tc>
          <w:tcPr>
            <w:tcW w:w="3205" w:type="dxa"/>
            <w:shd w:val="clear" w:color="auto" w:fill="auto"/>
          </w:tcPr>
          <w:p w14:paraId="463EF879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學習地圖一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78CF045C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認識各類啟事，說明啟事的特徵和使用時機。</w:t>
            </w:r>
          </w:p>
          <w:p w14:paraId="38E7256C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依據目的，書寫適當的啟事。</w:t>
            </w:r>
          </w:p>
          <w:p w14:paraId="16937E92" w14:textId="77777777" w:rsidR="00495FD4" w:rsidRPr="00495FD4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透過段落間的關係，歸納意義段。</w:t>
            </w:r>
          </w:p>
          <w:p w14:paraId="336B74D1" w14:textId="77777777" w:rsidR="0086418B" w:rsidRPr="00CE5251" w:rsidRDefault="00FD5AC2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能辨識「因果、總分總、主題並列」等文章組織的方式及作用。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6D3E3B" w14:textId="77777777" w:rsidR="0086418B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5F94223" w14:textId="77777777" w:rsidR="0086418B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66B175A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56B9AFB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C256D5F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2E19559" w14:textId="77777777" w:rsidR="00495FD4" w:rsidRPr="00495FD4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32B6E3F" w14:textId="77777777" w:rsidR="0086418B" w:rsidRPr="00CE5251" w:rsidRDefault="00FD5AC2" w:rsidP="00495FD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3431247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5C51420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345DD72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0F132B1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  <w:p w14:paraId="6D68CED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8D51FB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認識與領域相關的文本類型與寫作題材。</w:t>
            </w:r>
          </w:p>
          <w:p w14:paraId="532EC67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495FD4">
              <w:rPr>
                <w:rFonts w:ascii="標楷體" w:eastAsia="標楷體" w:hAnsi="標楷體" w:cs="標楷體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14:paraId="448076EE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E5BB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339FA8" w14:textId="77777777" w:rsidR="0086418B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680E5BE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79FA919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1CAF8F4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1618F07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1-II-4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55CDABE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2-II-2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4E483F8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3-II-1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44BA78A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4-II-2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40B4AC7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5-II-6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6E49115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6-II-2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042C2F9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2E29C79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Ac-II-3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13DA8D4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426A90B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Bc-II-2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描述、列舉、因果等寫作手法。</w:t>
            </w:r>
          </w:p>
          <w:p w14:paraId="0D3EB7F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Ca-II-1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14:paraId="3A243F65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四、米食飄香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1BA0D62B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清晰明確的朗讀課文，掌握課文重點，體會米食文化多樣面貌。</w:t>
            </w:r>
          </w:p>
          <w:p w14:paraId="0444E63F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根據提問，歸納米食糕點的特色和意義，摘出本課大意。</w:t>
            </w:r>
          </w:p>
          <w:p w14:paraId="6241C252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運用「將」部件大量識字，並會應用在詞句中。</w:t>
            </w:r>
          </w:p>
          <w:p w14:paraId="0FC8AFEA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理解近義詞的意思，並能適當的在句子中替換運用。</w:t>
            </w:r>
          </w:p>
          <w:p w14:paraId="21115B9B" w14:textId="77777777" w:rsidR="0086418B" w:rsidRPr="00CE5251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辨識句子間的因果關係，運用「因果複句」表達事件的前因後果。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F41A9B" w14:textId="77777777" w:rsidR="0086418B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CAD8937" w14:textId="77777777" w:rsidR="0086418B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8760C2D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3BDE44D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6EC4287" w14:textId="77777777" w:rsidR="00C742F5" w:rsidRPr="00F15D2B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20C105BE" w14:textId="77777777" w:rsidR="00C742F5" w:rsidRPr="00495FD4" w:rsidRDefault="00FD5AC2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806158E" w14:textId="77777777" w:rsidR="0086418B" w:rsidRPr="00CE5251" w:rsidRDefault="00FD5AC2" w:rsidP="0029567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C759FA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177ADD4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  <w:p w14:paraId="5F87C03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75E4D1A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具備表達我國文化特色的能力。</w:t>
            </w:r>
          </w:p>
        </w:tc>
        <w:tc>
          <w:tcPr>
            <w:tcW w:w="1823" w:type="dxa"/>
            <w:shd w:val="clear" w:color="auto" w:fill="auto"/>
          </w:tcPr>
          <w:p w14:paraId="664B8978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635EE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532D17" w14:textId="77777777" w:rsidR="0086418B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3F5C11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5FC90B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5490A76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E23110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1-II-3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02503FC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2-II-4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5BABD57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4-II-2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6A2A039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5-II-4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68D886E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5-II-5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55BC3DF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5-II-8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31A1CB6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6-II-7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270406E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Ac-II-2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6088B9E2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784FEC4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Be-II-3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在學習應用方面，以心得報告的寫作方法為主。</w:t>
            </w:r>
          </w:p>
          <w:p w14:paraId="2D27CC6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Ca-II-1 </w:t>
            </w:r>
            <w:r w:rsidRPr="0029567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14:paraId="6AD8CA27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五、讀書報告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——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藍色小洋裝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19D0325B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清晰明確的朗讀課文，掌握課文重點，將祖孫製作染劑前、中、後對話時的心情感受讀出來。</w:t>
            </w:r>
          </w:p>
          <w:p w14:paraId="63288E05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根據提問，掌握課文重點，了解藍染文化及讀書報告的結構形式。</w:t>
            </w:r>
          </w:p>
          <w:p w14:paraId="25DD422A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理解生字的形音義，運用「疒」偏旁大量識字，並會造詞。</w:t>
            </w:r>
          </w:p>
          <w:p w14:paraId="344011C3" w14:textId="77777777" w:rsidR="0029567A" w:rsidRPr="0029567A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能回答修改病句的步驟及運用添加、刪除等方法修改病句。</w:t>
            </w:r>
          </w:p>
          <w:p w14:paraId="18F62AC7" w14:textId="77777777" w:rsidR="0086418B" w:rsidRDefault="00FD5AC2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能聽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到「先、接著、最後」的關聯詞，理解內容說明順序，並回答問題。</w:t>
            </w:r>
          </w:p>
          <w:p w14:paraId="36D3CBF7" w14:textId="77777777" w:rsidR="00555C4B" w:rsidRPr="00CE5251" w:rsidRDefault="00FD5AC2" w:rsidP="00555C4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能根據讀書報告寫作大綱說明你大綱的內容寫法。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449AFE" w14:textId="77777777" w:rsidR="0086418B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0FB016D" w14:textId="77777777" w:rsidR="0086418B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87295E0" w14:textId="77777777" w:rsidR="00E45306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EECA610" w14:textId="77777777" w:rsidR="00E45306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7AB9F09" w14:textId="77777777" w:rsidR="00E45306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4E00F356" w14:textId="77777777" w:rsidR="0086418B" w:rsidRPr="00CE5251" w:rsidRDefault="00FD5AC2" w:rsidP="0029567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58406A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4FF26E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29567A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14:paraId="4B8452A5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65706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3CB164" w14:textId="77777777" w:rsidR="0086418B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46E0B43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認識國語文的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重要性，培養國語文的興趣，能運用國語文認識自我、表現自我，奠定終身學習的基礎。</w:t>
            </w:r>
          </w:p>
          <w:p w14:paraId="3CB3038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A9BF597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0C2972A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2-II-2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運用適當詞語、正確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語法表達想法。</w:t>
            </w:r>
          </w:p>
          <w:p w14:paraId="2D1F5CF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4-II-5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273F08D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5-II-6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3843CD8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5-II-7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</w:tc>
        <w:tc>
          <w:tcPr>
            <w:tcW w:w="1559" w:type="dxa"/>
            <w:shd w:val="clear" w:color="auto" w:fill="auto"/>
          </w:tcPr>
          <w:p w14:paraId="1C311D5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類文本。</w:t>
            </w:r>
          </w:p>
          <w:p w14:paraId="2340911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F0BE9E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Ac-II-3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071A855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Ac-II-4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1F7921E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0516A4F1" w14:textId="77777777" w:rsidR="00500F79" w:rsidRPr="00500F79" w:rsidRDefault="00FD5AC2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六、我愛鹿港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50C254FE" w14:textId="77777777" w:rsidR="00500F79" w:rsidRPr="00500F79" w:rsidRDefault="00FD5AC2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運用課文結構，說出本課大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意。</w:t>
            </w:r>
          </w:p>
          <w:p w14:paraId="4A436AE4" w14:textId="77777777" w:rsidR="00500F79" w:rsidRPr="00500F79" w:rsidRDefault="00FD5AC2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根據提問討論，回答問題。</w:t>
            </w:r>
          </w:p>
          <w:p w14:paraId="176885C5" w14:textId="77777777" w:rsidR="00BC5D83" w:rsidRPr="00EA2B44" w:rsidRDefault="00FD5AC2" w:rsidP="00BC5D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能理解詞義，並正確運用在文句中。</w:t>
            </w:r>
          </w:p>
          <w:p w14:paraId="1FE0A159" w14:textId="77777777" w:rsidR="00BC5D83" w:rsidRPr="00EA2B44" w:rsidRDefault="00FD5AC2" w:rsidP="00BC5D8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能運用相同的句型中不同的關聯詞完成正確的複句。</w:t>
            </w:r>
          </w:p>
          <w:p w14:paraId="079A9174" w14:textId="77777777" w:rsidR="00BC5D83" w:rsidRPr="00EA2B44" w:rsidRDefault="00FD5AC2" w:rsidP="00BC5D8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能依據結構進行家鄉和事物的介紹。</w:t>
            </w:r>
          </w:p>
          <w:p w14:paraId="4FCAB282" w14:textId="77777777" w:rsidR="00BC5D83" w:rsidRPr="00CE5251" w:rsidRDefault="00FD5AC2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根據提問討論，回答問題。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2EF4E0" w14:textId="77777777" w:rsidR="0086418B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5A75126F" w14:textId="77777777" w:rsidR="0086418B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書</w:t>
            </w:r>
          </w:p>
        </w:tc>
        <w:tc>
          <w:tcPr>
            <w:tcW w:w="1332" w:type="dxa"/>
            <w:shd w:val="clear" w:color="auto" w:fill="auto"/>
          </w:tcPr>
          <w:p w14:paraId="58511D17" w14:textId="77777777" w:rsidR="00E45306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  <w:p w14:paraId="3AD5E35B" w14:textId="77777777" w:rsidR="00E45306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A7FF865" w14:textId="77777777" w:rsidR="00E45306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紙筆評量</w:t>
            </w:r>
          </w:p>
          <w:p w14:paraId="5A690877" w14:textId="77777777" w:rsidR="0086418B" w:rsidRPr="00CE5251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A76ABE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【多元文化教育】</w:t>
            </w:r>
          </w:p>
          <w:p w14:paraId="05AD7B4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建立自己的文化認同與意識。</w:t>
            </w:r>
          </w:p>
          <w:p w14:paraId="6B5E719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2139575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14:paraId="2FD7C320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B7749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595E7B9" w14:textId="77777777" w:rsidR="002D09AC" w:rsidRPr="00CE5251" w:rsidRDefault="00FD5AC2" w:rsidP="004315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2E788E9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現自我，奠定終身學習的基礎。</w:t>
            </w:r>
          </w:p>
          <w:p w14:paraId="477C3147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27B5A7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51497F3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2-II-2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0BA3070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4-II-5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0850728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5-II-6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運用適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合學習階段的摘要策略，擷取大意。</w:t>
            </w:r>
          </w:p>
          <w:p w14:paraId="1147661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5-II-7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</w:tc>
        <w:tc>
          <w:tcPr>
            <w:tcW w:w="1559" w:type="dxa"/>
            <w:shd w:val="clear" w:color="auto" w:fill="auto"/>
          </w:tcPr>
          <w:p w14:paraId="7B2526A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B4980E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2DE317D4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Ac-II-3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7C15E7C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Ac-II-4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6F6A576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500F7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5DA7B93F" w14:textId="77777777" w:rsidR="002D09AC" w:rsidRPr="00500F79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六、我愛鹿港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067A93F6" w14:textId="77777777" w:rsidR="002D09AC" w:rsidRPr="00500F79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運用課文結構，說出本課大意。</w:t>
            </w:r>
          </w:p>
          <w:p w14:paraId="278AF153" w14:textId="77777777" w:rsidR="002D09AC" w:rsidRPr="00500F79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根據提問討論，回答問題。</w:t>
            </w:r>
          </w:p>
          <w:p w14:paraId="1858D665" w14:textId="77777777" w:rsidR="002D09AC" w:rsidRPr="00EA2B44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能理解詞義，並正確運用在文句中。</w:t>
            </w:r>
          </w:p>
          <w:p w14:paraId="2325A0FB" w14:textId="77777777" w:rsidR="002D09AC" w:rsidRPr="00EA2B44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能運用相同的句型中不同的關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聯詞完成正確的複句。</w:t>
            </w:r>
          </w:p>
          <w:p w14:paraId="759D912D" w14:textId="77777777" w:rsidR="002D09AC" w:rsidRPr="00EA2B44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能依據結構進行家鄉和事物的介紹。</w:t>
            </w:r>
          </w:p>
          <w:p w14:paraId="38D75CF1" w14:textId="77777777" w:rsidR="002D09AC" w:rsidRPr="00CE5251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根據提問討論，回答問題。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154B1D" w14:textId="77777777" w:rsidR="002D09AC" w:rsidRPr="00CE5251" w:rsidRDefault="00FD5AC2" w:rsidP="004315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00EF6EE8" w14:textId="77777777" w:rsidR="002D09AC" w:rsidRPr="00CE5251" w:rsidRDefault="00FD5AC2" w:rsidP="00431584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C7E65D0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814CADC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0B72752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3D6C66FB" w14:textId="77777777" w:rsidR="002D09AC" w:rsidRPr="00CE5251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2B77E2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546E94C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建立自己的文化認同與意識。</w:t>
            </w:r>
          </w:p>
          <w:p w14:paraId="314D5EA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0034C91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500F79">
              <w:rPr>
                <w:rFonts w:ascii="標楷體" w:eastAsia="標楷體" w:hAnsi="標楷體" w:cs="標楷體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14:paraId="041264F3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79F227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01143F" w14:textId="77777777" w:rsidR="00647165" w:rsidRPr="00CE5251" w:rsidRDefault="00FD5AC2" w:rsidP="004315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9726F7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62B9D2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239728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0EAB0A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5-II-3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6688D9C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5-II-4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2B16931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5-II-10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  <w:p w14:paraId="1C1581E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6-II-1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根據表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達需要，使用各種標點符號。</w:t>
            </w:r>
          </w:p>
          <w:p w14:paraId="0024EBF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6-II-2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  <w:p w14:paraId="237BFD1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6-II-4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66A8A62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Ab-II-6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2,000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個常用語詞的使用。</w:t>
            </w:r>
          </w:p>
          <w:p w14:paraId="6EFB361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Ad-II-1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3657810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55FDAD8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Be-II-3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在學習應用方面，以心得報告的寫作方法為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主。</w:t>
            </w:r>
          </w:p>
          <w:p w14:paraId="7FF5FE0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Ca-II-1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14:paraId="1B1F86C0" w14:textId="77777777" w:rsidR="00647165" w:rsidRPr="00EA2B44" w:rsidRDefault="00FD5AC2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學習地圖二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23812162" w14:textId="77777777" w:rsidR="00647165" w:rsidRPr="00EA2B44" w:rsidRDefault="00FD5AC2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能說出兩種找主旨的策略。</w:t>
            </w:r>
          </w:p>
          <w:p w14:paraId="2BEA77D5" w14:textId="77777777" w:rsidR="00647165" w:rsidRPr="00EA2B44" w:rsidRDefault="00FD5AC2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能運用策略找出文章主旨。</w:t>
            </w:r>
          </w:p>
          <w:p w14:paraId="5D03E7F1" w14:textId="77777777" w:rsidR="00647165" w:rsidRDefault="00FD5AC2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能仔細閱讀一本自己喜歡的書籍，作為寫讀書心得報告的閱讀材料。</w:t>
            </w:r>
          </w:p>
          <w:p w14:paraId="79E5DFEA" w14:textId="77777777" w:rsidR="00647165" w:rsidRPr="00BC5D83" w:rsidRDefault="00FD5AC2" w:rsidP="00387EE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完成「讀書報告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——○○○○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CC0C46" w14:textId="77777777" w:rsidR="00647165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8FF7B12" w14:textId="77777777" w:rsidR="00647165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C2150BD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5231C0F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EF8242B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109072B8" w14:textId="77777777" w:rsidR="00647165" w:rsidRPr="00CE5251" w:rsidRDefault="00FD5AC2" w:rsidP="00EA2B4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08DC24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2963EC6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認識與領域相關的文本類型與寫作題材。</w:t>
            </w:r>
          </w:p>
          <w:p w14:paraId="7971CD0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熟悉與學科學習相關的文本閱讀策略。</w:t>
            </w:r>
          </w:p>
          <w:p w14:paraId="1DD2EDD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發展詮釋、反思、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評鑑文本的能力。</w:t>
            </w:r>
          </w:p>
        </w:tc>
        <w:tc>
          <w:tcPr>
            <w:tcW w:w="1823" w:type="dxa"/>
            <w:shd w:val="clear" w:color="auto" w:fill="auto"/>
          </w:tcPr>
          <w:p w14:paraId="3FFC2834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A4627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FA0553" w14:textId="77777777" w:rsidR="00647165" w:rsidRPr="00CE5251" w:rsidRDefault="00FD5AC2" w:rsidP="004315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8AB0FAE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5854778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理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1513CED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3F1E41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1-II-1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61C8411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2-II-4 </w:t>
            </w:r>
            <w:r w:rsidRPr="00EA2B44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5A75D71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5-II-6 </w:t>
            </w:r>
            <w:r w:rsidRPr="00741F58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75C8542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5-II-7 </w:t>
            </w:r>
            <w:r w:rsidRPr="00741F58">
              <w:rPr>
                <w:rFonts w:ascii="標楷體" w:eastAsia="標楷體" w:hAnsi="標楷體" w:cs="標楷體"/>
                <w:sz w:val="20"/>
                <w:szCs w:val="20"/>
              </w:rPr>
              <w:t>就文本的觀點，找出</w:t>
            </w:r>
            <w:r w:rsidRPr="00741F5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支持的理由。</w:t>
            </w:r>
          </w:p>
          <w:p w14:paraId="2150759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5-II-10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14:paraId="26BC089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Ac-II-2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16A2171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Ac-II-3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635CBAD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777818F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Ad-II-3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55621C7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Ba-II-1 </w:t>
            </w:r>
            <w:r w:rsidRPr="00EA2B4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2FEBA4C7" w14:textId="77777777" w:rsidR="00647165" w:rsidRPr="00583F81" w:rsidRDefault="00FD5AC2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【閱讀階梯一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她是我姐姐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7E1D3710" w14:textId="77777777" w:rsidR="00647165" w:rsidRPr="00583F81" w:rsidRDefault="00FD5AC2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能根據的線索來推測表演者表現的心情。</w:t>
            </w:r>
          </w:p>
          <w:p w14:paraId="41D659AC" w14:textId="77777777" w:rsidR="00647165" w:rsidRPr="00583F81" w:rsidRDefault="00FD5AC2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能仔細觀察，找到相關線索，推想表演者的心情是什麼。發表支持猜測心情的好證據（理由）。</w:t>
            </w:r>
          </w:p>
          <w:p w14:paraId="573AF4DF" w14:textId="77777777" w:rsidR="00647165" w:rsidRPr="00583F81" w:rsidRDefault="00FD5AC2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能閱讀全文後，評估自己理解的程度，找出不懂的地方並運用策略解決問題。</w:t>
            </w:r>
          </w:p>
          <w:p w14:paraId="0BD1039B" w14:textId="77777777" w:rsidR="00647165" w:rsidRDefault="00FD5AC2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整理文章中藉由動作來描寫家人心情的句子，並從句子及上下文推想其中的心情。</w:t>
            </w:r>
          </w:p>
          <w:p w14:paraId="6C83F6B2" w14:textId="77777777" w:rsidR="00647165" w:rsidRDefault="00FD5AC2" w:rsidP="00E240D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能了解並運用策略深入讀懂故</w:t>
            </w: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事中家人的情感。</w:t>
            </w:r>
          </w:p>
          <w:p w14:paraId="1D9BFD02" w14:textId="77777777" w:rsidR="00387EE9" w:rsidRPr="00CE5251" w:rsidRDefault="00FD5AC2" w:rsidP="00E240D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387EE9">
              <w:rPr>
                <w:rFonts w:ascii="標楷體" w:eastAsia="標楷體" w:hAnsi="標楷體" w:cs="標楷體"/>
                <w:sz w:val="20"/>
                <w:szCs w:val="20"/>
              </w:rPr>
              <w:t>能了解並運用策略深入讀懂故事中家人的情感。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45F066" w14:textId="77777777" w:rsidR="00647165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0A243527" w14:textId="77777777" w:rsidR="00647165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A17C035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C357D14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B0C6193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0508213E" w14:textId="77777777" w:rsidR="00647165" w:rsidRPr="00CE5251" w:rsidRDefault="00FD5AC2" w:rsidP="00583F8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3EFFD0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48CA9D2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1FFCCAE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4001981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A1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能從自我探索與精進中，不僅建立對自我之尊重，更能推己及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人，建立對他人、對人性尊嚴之普遍性尊重。</w:t>
            </w:r>
          </w:p>
        </w:tc>
        <w:tc>
          <w:tcPr>
            <w:tcW w:w="1823" w:type="dxa"/>
            <w:shd w:val="clear" w:color="auto" w:fill="auto"/>
          </w:tcPr>
          <w:p w14:paraId="1833F0AA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2A7BC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62CF6B" w14:textId="77777777" w:rsidR="00647165" w:rsidRPr="00CE5251" w:rsidRDefault="00FD5AC2" w:rsidP="004315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5BC0154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88BDBF7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t>運用多重感官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感受文藝之美，體驗生活中的美感事物，並發展藝文創作與欣賞的基本素養。</w:t>
            </w:r>
          </w:p>
          <w:p w14:paraId="08827484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FBCA10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1-II-3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52796DE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2-II-2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177A9FF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3-II-1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656DD0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4-II-1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認識常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用國字至少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5D69644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5-II-1 </w:t>
            </w: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2F37D2E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6-II-2 </w:t>
            </w: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0BA1BD3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583F8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6E562D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583F8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583F8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390CB25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Ac-II-4 </w:t>
            </w:r>
            <w:r w:rsidRPr="00583F8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3723435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Ad-II-3 </w:t>
            </w:r>
            <w:r w:rsidRPr="00583F8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5EDC6615" w14:textId="77777777" w:rsidR="00647165" w:rsidRPr="00E240D3" w:rsidRDefault="00FD5AC2" w:rsidP="00E240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【七、未來的模樣】</w:t>
            </w:r>
          </w:p>
          <w:p w14:paraId="484513E9" w14:textId="77777777" w:rsidR="00647165" w:rsidRPr="00E240D3" w:rsidRDefault="00FD5AC2" w:rsidP="00E240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理解課文詩句的安排，美讀課文。</w:t>
            </w:r>
          </w:p>
          <w:p w14:paraId="1D19BB25" w14:textId="77777777" w:rsidR="00647165" w:rsidRPr="00E240D3" w:rsidRDefault="00FD5AC2" w:rsidP="00E240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根據提問，說出課文要點與主旨。</w:t>
            </w:r>
          </w:p>
          <w:p w14:paraId="7F2D4AB0" w14:textId="77777777" w:rsidR="00647165" w:rsidRPr="00CE5251" w:rsidRDefault="00FD5AC2" w:rsidP="00E240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240D3">
              <w:rPr>
                <w:rFonts w:ascii="標楷體" w:eastAsia="標楷體" w:hAnsi="標楷體" w:cs="標楷體"/>
                <w:sz w:val="20"/>
                <w:szCs w:val="20"/>
              </w:rPr>
              <w:t>理解生字的形音義，藉由字形的相同部件大量識字，並會造詞。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973063" w14:textId="77777777" w:rsidR="00647165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E27EF8D" w14:textId="77777777" w:rsidR="00647165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D1DC6CB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A603A08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89F081E" w14:textId="77777777" w:rsidR="00647165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18073E1E" w14:textId="77777777" w:rsidR="00647165" w:rsidRPr="00495FD4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8E6C8DB" w14:textId="77777777" w:rsidR="00647165" w:rsidRPr="00CE5251" w:rsidRDefault="00FD5AC2" w:rsidP="00583F8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78B4701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3D3D303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了解並體會國際弱勢者的現象與處境。</w:t>
            </w:r>
          </w:p>
          <w:p w14:paraId="6F6EC22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071B6A2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583F81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14:paraId="41C30F30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19185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DC5FBC" w14:textId="77777777" w:rsidR="002D09AC" w:rsidRPr="00CE5251" w:rsidRDefault="00FD5AC2" w:rsidP="004315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451774F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445AB42B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-E-B2 </w:t>
            </w:r>
            <w:r w:rsidRPr="00651AE9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</w:t>
            </w:r>
            <w:r w:rsidRPr="00651AE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要性，藉以擴展語文學習的範疇，並培養審慎使用各類資訊的能力。</w:t>
            </w:r>
          </w:p>
          <w:p w14:paraId="66BE9E60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9CEB10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1-II-1 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496A1F7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2-II-2 </w:t>
            </w:r>
            <w:r w:rsidRPr="0067766A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07456AA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3-II-1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0D1A37E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4-II-1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字，使用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41DF7694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5-II-9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覺察自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己的閱讀理解情況，適時調整策略。</w:t>
            </w:r>
          </w:p>
          <w:p w14:paraId="34D4E78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6-II-3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學習審題、立意、選材、組織等寫作步驟。</w:t>
            </w:r>
          </w:p>
        </w:tc>
        <w:tc>
          <w:tcPr>
            <w:tcW w:w="1559" w:type="dxa"/>
            <w:shd w:val="clear" w:color="auto" w:fill="auto"/>
          </w:tcPr>
          <w:p w14:paraId="66C3F99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74C03B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0A37F4E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Ac-II-3 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1FBAFED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63CF251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Bc-II-1 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品、環境等文本。</w:t>
            </w:r>
          </w:p>
          <w:p w14:paraId="1CCDE86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Bc-II-2 </w:t>
            </w:r>
            <w:r w:rsidRPr="0067766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描述、列舉、因果等寫作手法。</w:t>
            </w:r>
          </w:p>
        </w:tc>
        <w:tc>
          <w:tcPr>
            <w:tcW w:w="3205" w:type="dxa"/>
            <w:shd w:val="clear" w:color="auto" w:fill="auto"/>
          </w:tcPr>
          <w:p w14:paraId="22596820" w14:textId="77777777" w:rsidR="002D09AC" w:rsidRPr="00455ECF" w:rsidRDefault="00FD5AC2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八、小黑的新發現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5AFC49A6" w14:textId="77777777" w:rsidR="002D09AC" w:rsidRPr="00455ECF" w:rsidRDefault="00FD5AC2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理解覆述聆聽的重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點。</w:t>
            </w:r>
          </w:p>
          <w:p w14:paraId="1BA23DB9" w14:textId="77777777" w:rsidR="002D09AC" w:rsidRDefault="00FD5AC2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根據提問，說出討論的答案。</w:t>
            </w:r>
          </w:p>
          <w:p w14:paraId="3A26A292" w14:textId="77777777" w:rsidR="002D09AC" w:rsidRPr="009F706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理解生字的形音義，運用反義詞與形近字。</w:t>
            </w:r>
          </w:p>
          <w:p w14:paraId="77379600" w14:textId="77777777" w:rsidR="002D09AC" w:rsidRPr="009F706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劃出客觀訊息。運用上下文推論，理解說明表述的內容。</w:t>
            </w:r>
          </w:p>
          <w:p w14:paraId="2A826B79" w14:textId="77777777" w:rsidR="002D09AC" w:rsidRPr="009F706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理解不同條件句的差異，並能造句運用。</w:t>
            </w:r>
          </w:p>
          <w:p w14:paraId="6861C2F7" w14:textId="77777777" w:rsidR="002D09AC" w:rsidRPr="00CE525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蒐集向動物借點子的資料。分享討論成果，並能專注聆聽。仿寫「向動物借點子」。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817EE9" w14:textId="77777777" w:rsidR="002D09AC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7EE69D1" w14:textId="77777777" w:rsidR="002D09AC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05E411B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AF47BE7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042379D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375C750D" w14:textId="77777777" w:rsidR="002D09AC" w:rsidRPr="00495FD4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10346AA" w14:textId="77777777" w:rsidR="002D09AC" w:rsidRPr="00CE5251" w:rsidRDefault="00FD5AC2" w:rsidP="00455EC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25BAEAE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0ED1B52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  <w:p w14:paraId="1E1F2C8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利用創意思考的技巧。</w:t>
            </w:r>
          </w:p>
        </w:tc>
        <w:tc>
          <w:tcPr>
            <w:tcW w:w="1823" w:type="dxa"/>
            <w:shd w:val="clear" w:color="auto" w:fill="auto"/>
          </w:tcPr>
          <w:p w14:paraId="2CFAFF18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C0FB2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C73BD6" w14:textId="77777777" w:rsidR="002D09AC" w:rsidRPr="00CE5251" w:rsidRDefault="00FD5AC2" w:rsidP="004315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34F5B1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666F6E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-E-B2 </w:t>
            </w:r>
            <w:r w:rsidRPr="00651AE9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</w:t>
            </w:r>
            <w:r w:rsidRPr="00651AE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擴展語文學習的範疇，並培養審慎使用各類資訊的能力。</w:t>
            </w:r>
          </w:p>
          <w:p w14:paraId="171A9219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16399ED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151518E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1-II-2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656A117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2-II-1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用清晰語音、適當語速和音量說話。</w:t>
            </w:r>
          </w:p>
          <w:p w14:paraId="312BF19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3-II-2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7DE124D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4-II-4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41505D1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5-II-8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能運用預測、推論、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提問等策略，增進對文本的理解。</w:t>
            </w:r>
          </w:p>
          <w:p w14:paraId="43114D7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6-II-2 </w:t>
            </w:r>
            <w:r w:rsidRPr="009F7061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09D6D5C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455E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1D5236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455E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455E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38BC82B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Ac-II-4 </w:t>
            </w:r>
            <w:r w:rsidRPr="00455E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32EF347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Ad-II-3 </w:t>
            </w:r>
            <w:r w:rsidRPr="00455E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1DBD9E5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Bc-II-1 </w:t>
            </w:r>
            <w:r w:rsidRPr="00455E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</w:t>
            </w:r>
            <w:r w:rsidRPr="00455EC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品、環境等文本。</w:t>
            </w:r>
          </w:p>
        </w:tc>
        <w:tc>
          <w:tcPr>
            <w:tcW w:w="3205" w:type="dxa"/>
            <w:shd w:val="clear" w:color="auto" w:fill="auto"/>
          </w:tcPr>
          <w:p w14:paraId="0E703DE9" w14:textId="77777777" w:rsidR="002D09AC" w:rsidRPr="00455ECF" w:rsidRDefault="00FD5AC2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九、向太空出發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0303C002" w14:textId="77777777" w:rsidR="002D09AC" w:rsidRPr="00455ECF" w:rsidRDefault="00FD5AC2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完成習作，並能說出自己的發現。</w:t>
            </w:r>
          </w:p>
          <w:p w14:paraId="41E9AE38" w14:textId="77777777" w:rsidR="002D09AC" w:rsidRDefault="00FD5AC2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理解課文趣味，美讀課文。</w:t>
            </w:r>
          </w:p>
          <w:p w14:paraId="3CCD7B9B" w14:textId="77777777" w:rsidR="002D09AC" w:rsidRPr="00186A5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根據提問，說出閱讀課文之後的感想與發現。</w:t>
            </w:r>
          </w:p>
          <w:p w14:paraId="320BAAF2" w14:textId="77777777" w:rsidR="002D09AC" w:rsidRPr="00186A5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理解生字的形音義，運用「聿」部件字大量識字，並會造詞。</w:t>
            </w:r>
          </w:p>
          <w:p w14:paraId="04A9E441" w14:textId="77777777" w:rsidR="002D09AC" w:rsidRPr="00186A5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運用上下文推論，回，熟悉本課多音字。</w:t>
            </w:r>
          </w:p>
          <w:p w14:paraId="04A63908" w14:textId="77777777" w:rsidR="002D09AC" w:rsidRPr="00186A5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正確回答與課文深究有關的提問，發現文本要表達的內容。</w:t>
            </w:r>
          </w:p>
          <w:p w14:paraId="77E689D8" w14:textId="77777777" w:rsidR="002D09AC" w:rsidRPr="00CE5251" w:rsidRDefault="00FD5AC2" w:rsidP="009F706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能完成習作相關的練習，揣摩如何利用問句讓文章更精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采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432E89" w14:textId="77777777" w:rsidR="002D09AC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65D1C67" w14:textId="77777777" w:rsidR="002D09AC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D178510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A58BB5D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9189EB4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108D108C" w14:textId="77777777" w:rsidR="002D09AC" w:rsidRPr="00CE5251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EC0845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0AA1709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  <w:p w14:paraId="6E6853A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335DF381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455ECF">
              <w:rPr>
                <w:rFonts w:ascii="標楷體" w:eastAsia="標楷體" w:hAnsi="標楷體" w:cs="標楷體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14:paraId="36535A6E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991FB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46F4B01" w14:textId="77777777" w:rsidR="002D09AC" w:rsidRPr="00CE5251" w:rsidRDefault="00FD5AC2" w:rsidP="004315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C9D1E4F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現自我，奠定終身學習的基礎。</w:t>
            </w:r>
          </w:p>
          <w:p w14:paraId="12A09857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600FAB4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5E9E8E9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6-II-3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學習審題、立意、選材、組織等寫作步驟。</w:t>
            </w:r>
          </w:p>
        </w:tc>
        <w:tc>
          <w:tcPr>
            <w:tcW w:w="1559" w:type="dxa"/>
            <w:shd w:val="clear" w:color="auto" w:fill="auto"/>
          </w:tcPr>
          <w:p w14:paraId="03D1812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1754EC3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Bc-II-1 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品、環境等文本。</w:t>
            </w:r>
          </w:p>
        </w:tc>
        <w:tc>
          <w:tcPr>
            <w:tcW w:w="3205" w:type="dxa"/>
            <w:shd w:val="clear" w:color="auto" w:fill="auto"/>
          </w:tcPr>
          <w:p w14:paraId="2FF6F085" w14:textId="77777777" w:rsidR="002D09AC" w:rsidRPr="00186A51" w:rsidRDefault="00FD5AC2" w:rsidP="00CD50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學習地圖三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2F75DF6E" w14:textId="77777777" w:rsidR="002D09AC" w:rsidRPr="00186A51" w:rsidRDefault="00FD5AC2" w:rsidP="00CD501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能判斷不同的開頭與結尾的方法。</w:t>
            </w:r>
          </w:p>
          <w:p w14:paraId="580952E1" w14:textId="77777777" w:rsidR="002D09AC" w:rsidRPr="00CE5251" w:rsidRDefault="00FD5AC2" w:rsidP="00387E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理解恰當的說明方法在說明文中的作用。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BD6C5C" w14:textId="77777777" w:rsidR="002D09AC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auto"/>
          </w:tcPr>
          <w:p w14:paraId="15F2F179" w14:textId="77777777" w:rsidR="002D09AC" w:rsidRPr="00CE5251" w:rsidRDefault="00FD5AC2" w:rsidP="00431584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4265FBD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F3392A6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88DE4F7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695988B" w14:textId="77777777" w:rsidR="002D09AC" w:rsidRPr="00CE5251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409EAE9" w14:textId="77777777" w:rsidR="006A3F01" w:rsidRDefault="006A3F0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B859B06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99C8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6307A7" w14:textId="77777777" w:rsidR="002D09AC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229466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47F4BE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2903011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090D0C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1-II-1 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2EA5F22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2-II-4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2F4895A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4-II-2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0EA29B7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5-II-9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覺察自己的閱讀理解情況，適時調整策略。</w:t>
            </w:r>
          </w:p>
          <w:p w14:paraId="0F33C02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6-II-2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  <w:p w14:paraId="4F5EBB4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6-II-6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14:paraId="0042A3D4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Ab-II-4 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多音字及多義字。</w:t>
            </w:r>
          </w:p>
          <w:p w14:paraId="1793AF1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Ac-II-3 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17B1E71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Ad-II-3 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1EFB59B8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Cb-II-2 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各類文本中所反映的個人與家</w:t>
            </w:r>
            <w:r w:rsidRPr="00186A5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2BADB740" w14:textId="77777777" w:rsidR="002D09AC" w:rsidRPr="00186A51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十、小青蛙想看海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425BE246" w14:textId="77777777" w:rsidR="002D09AC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86A51">
              <w:rPr>
                <w:rFonts w:ascii="標楷體" w:eastAsia="標楷體" w:hAnsi="標楷體" w:cs="標楷體"/>
                <w:sz w:val="20"/>
                <w:szCs w:val="20"/>
              </w:rPr>
              <w:t>理解發言內容，並能適時給予回應。</w:t>
            </w:r>
          </w:p>
          <w:p w14:paraId="5A0470F8" w14:textId="77777777" w:rsidR="002D09AC" w:rsidRPr="00BA6950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在問答之間能具體回應，踴躍的提出個人意見。</w:t>
            </w:r>
          </w:p>
          <w:p w14:paraId="776EB641" w14:textId="77777777" w:rsidR="002D09AC" w:rsidRPr="00BA6950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寫出「干」部件的生字，並能造詞和造句。</w:t>
            </w:r>
          </w:p>
          <w:p w14:paraId="6D52C57C" w14:textId="77777777" w:rsidR="002D09AC" w:rsidRPr="00BA6950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閱讀「一波三折」的故事並和同學分享心得。</w:t>
            </w:r>
          </w:p>
          <w:p w14:paraId="1B6F1937" w14:textId="77777777" w:rsidR="002D09AC" w:rsidRPr="00CE5251" w:rsidRDefault="00FD5AC2" w:rsidP="004315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A6950">
              <w:rPr>
                <w:rFonts w:ascii="標楷體" w:eastAsia="標楷體" w:hAnsi="標楷體" w:cs="標楷體"/>
                <w:sz w:val="20"/>
                <w:szCs w:val="20"/>
              </w:rPr>
              <w:t>改寫一篇成語故事。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270D81" w14:textId="77777777" w:rsidR="002D09AC" w:rsidRPr="00CE5251" w:rsidRDefault="00FD5AC2" w:rsidP="004315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53DBC05" w14:textId="77777777" w:rsidR="002D09AC" w:rsidRPr="00CE5251" w:rsidRDefault="00FD5AC2" w:rsidP="00431584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C62E175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87036F2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3F8BC0D" w14:textId="77777777" w:rsidR="002D09AC" w:rsidRPr="00F15D2B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28532C45" w14:textId="77777777" w:rsidR="002D09AC" w:rsidRPr="00495FD4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9D61C20" w14:textId="77777777" w:rsidR="002D09AC" w:rsidRPr="00CE5251" w:rsidRDefault="00FD5AC2" w:rsidP="004315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4601AEE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49A06F8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C3926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2AE32EB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6883DD72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BC3926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25D35CBF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129FA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A625A9" w14:textId="77777777" w:rsidR="002D09AC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6FFAF9E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A01178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運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用多重感官感受文藝之美，體驗生活中的美感事物，並發展藝文創作與欣賞的基本素養。</w:t>
            </w:r>
          </w:p>
          <w:p w14:paraId="76F0EC7C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3AD4BB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1-II-3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7A3E1F9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2-II-2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3C4DDC1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3-II-1 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12010CB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4-II-2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利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用共同部件，擴充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識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字量。</w:t>
            </w:r>
          </w:p>
          <w:p w14:paraId="4D5272D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5-II-8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r w:rsidRPr="00F5749E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6F0CAD8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6-II-6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14:paraId="546AAEF9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F5749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BC75B8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Ab-II-3 </w:t>
            </w:r>
            <w:r w:rsidRPr="00F5749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4A0E1D8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Ac-II-2 </w:t>
            </w:r>
            <w:r w:rsidRPr="00F5749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1A90CB8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F5749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FDD701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Bb-II-4 </w:t>
            </w:r>
            <w:r w:rsidRPr="00F5749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直接</w:t>
            </w:r>
            <w:r w:rsidRPr="00F5749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抒情。</w:t>
            </w:r>
          </w:p>
        </w:tc>
        <w:tc>
          <w:tcPr>
            <w:tcW w:w="3205" w:type="dxa"/>
            <w:shd w:val="clear" w:color="auto" w:fill="auto"/>
          </w:tcPr>
          <w:p w14:paraId="2D22A921" w14:textId="77777777" w:rsidR="002D09AC" w:rsidRPr="00FC1D36" w:rsidRDefault="00FD5AC2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十一、窗前的月光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25BF315B" w14:textId="77777777" w:rsidR="002D09AC" w:rsidRPr="00FC1D36" w:rsidRDefault="00FD5AC2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能記下內容重點，說出故事主旨。</w:t>
            </w:r>
          </w:p>
          <w:p w14:paraId="32D525C9" w14:textId="77777777" w:rsidR="002D09AC" w:rsidRPr="00FC1D36" w:rsidRDefault="00FD5AC2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能運用「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就像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」的句型回答問題。</w:t>
            </w:r>
          </w:p>
          <w:p w14:paraId="36174C90" w14:textId="77777777" w:rsidR="002D09AC" w:rsidRPr="00FC1D36" w:rsidRDefault="00FD5AC2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能從課文出發，說出自己所閱讀過的相關故事或報導。</w:t>
            </w:r>
          </w:p>
          <w:p w14:paraId="36E10129" w14:textId="77777777" w:rsidR="002D09AC" w:rsidRPr="00FC1D36" w:rsidRDefault="00FD5AC2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理解生字的形、音、義，運用「雨」偏旁大量識字，並會造詞。</w:t>
            </w:r>
          </w:p>
          <w:p w14:paraId="70F65B5B" w14:textId="77777777" w:rsidR="002D09AC" w:rsidRDefault="00FD5AC2" w:rsidP="00DE14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C1D36">
              <w:rPr>
                <w:rFonts w:ascii="標楷體" w:eastAsia="標楷體" w:hAnsi="標楷體" w:cs="標楷體"/>
                <w:sz w:val="20"/>
                <w:szCs w:val="20"/>
              </w:rPr>
              <w:t>能理解段落重點，正確回答問題。</w:t>
            </w:r>
          </w:p>
          <w:p w14:paraId="361BAD9E" w14:textId="77777777" w:rsidR="002D09AC" w:rsidRPr="00DE14B5" w:rsidRDefault="00FD5AC2" w:rsidP="00387EE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能運用不同的途徑，找出各類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改寫的文章（詩詞、成語、寓言、民間故事、神話、小說改寫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）並進行發表。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E04E1A" w14:textId="77777777" w:rsidR="002D09AC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5E213521" w14:textId="77777777" w:rsidR="002D09AC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B000C3A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BE1F3BA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64FD433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F8C9A1E" w14:textId="77777777" w:rsidR="002D09AC" w:rsidRPr="00495FD4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00158D4" w14:textId="77777777" w:rsidR="002D09AC" w:rsidRPr="00CE5251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4EB96E1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3AC1679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8AFB72A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848BD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837187" w14:textId="77777777" w:rsidR="002D09AC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6A73A29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86F02F2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65D0E5C3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A0B609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1-II-1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4185C9F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2-II-3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44A1D049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3-II-1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0EC06C4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4-II-1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1,800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字，使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1,200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07064E3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5-II-7 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17F246FB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6-II-6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14:paraId="4499BFDC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Aa-II-1 </w:t>
            </w:r>
            <w:r w:rsidRPr="002C652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96228FF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Ab-II-1 </w:t>
            </w:r>
            <w:r w:rsidRPr="002C652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</w:t>
            </w:r>
            <w:r w:rsidRPr="002C652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25CBA2D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Ac-II-2 </w:t>
            </w:r>
            <w:r w:rsidRPr="002C652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10320026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Ad-II-3 </w:t>
            </w:r>
            <w:r w:rsidRPr="002C652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等</w:t>
            </w:r>
            <w:r w:rsidRPr="002C652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93C6B92" w14:textId="77777777" w:rsidR="002D09AC" w:rsidRPr="002C6523" w:rsidRDefault="00FD5AC2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十二、如來佛的手掌心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4DF7C1F7" w14:textId="77777777" w:rsidR="002D09AC" w:rsidRPr="002C6523" w:rsidRDefault="00FD5AC2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專心聆聽同學發表，並交流回應。</w:t>
            </w:r>
          </w:p>
          <w:p w14:paraId="34D8F939" w14:textId="77777777" w:rsidR="002D09AC" w:rsidRPr="002C6523" w:rsidRDefault="00FD5AC2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依照提問，回答問題，並重述課文大意。</w:t>
            </w:r>
          </w:p>
          <w:p w14:paraId="02DDC70B" w14:textId="77777777" w:rsidR="002D09AC" w:rsidRPr="002C6523" w:rsidRDefault="00FD5AC2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理解「在、從、向」的用法，並辨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認使用的時機。</w:t>
            </w:r>
          </w:p>
          <w:p w14:paraId="1129A17A" w14:textId="77777777" w:rsidR="002D09AC" w:rsidRDefault="00FD5AC2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C6523">
              <w:rPr>
                <w:rFonts w:ascii="標楷體" w:eastAsia="標楷體" w:hAnsi="標楷體" w:cs="標楷體"/>
                <w:sz w:val="20"/>
                <w:szCs w:val="20"/>
              </w:rPr>
              <w:t>根據課文的內容，推論人物性格特點，並說明自己的意見和理由。</w:t>
            </w:r>
          </w:p>
          <w:p w14:paraId="05248CCF" w14:textId="77777777" w:rsidR="002D09AC" w:rsidRPr="0063483E" w:rsidRDefault="00FD5AC2" w:rsidP="009020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依據情境，加入適當的情緒、語氣或動作，寫出生動的對話。</w:t>
            </w:r>
          </w:p>
          <w:p w14:paraId="663A9041" w14:textId="77777777" w:rsidR="002D09AC" w:rsidRPr="009020A8" w:rsidRDefault="00FD5AC2" w:rsidP="00CA554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以「三借芭蕉扇」為主題，改寫寫一篇情節合理、富有想像力的文章。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BCEA26" w14:textId="77777777" w:rsidR="002D09AC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D6F9A28" w14:textId="77777777" w:rsidR="002D09AC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D79CF2A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50D67E8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E580D9E" w14:textId="77777777" w:rsidR="002D09AC" w:rsidRPr="00F15D2B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030F342E" w14:textId="77777777" w:rsidR="002D09AC" w:rsidRPr="00495FD4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9516AA6" w14:textId="77777777" w:rsidR="002D09AC" w:rsidRPr="00CE5251" w:rsidRDefault="00FD5AC2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43756D6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0AF1CB3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065E56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90E3141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198AA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F683DC" w14:textId="77777777" w:rsidR="002D09AC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772D824F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7ED066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活中的美感事物，並發展藝文創作與欣賞的基本素養。</w:t>
            </w:r>
          </w:p>
          <w:p w14:paraId="4B1BD1C5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54B546D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5-II-5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35F2959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5-II-3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366294D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5-II-10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  <w:p w14:paraId="7EF47F5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6-II-2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  <w:p w14:paraId="04C58C1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6-II-6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運用改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寫、縮寫、擴寫等技巧寫作。</w:t>
            </w:r>
          </w:p>
        </w:tc>
        <w:tc>
          <w:tcPr>
            <w:tcW w:w="1559" w:type="dxa"/>
            <w:shd w:val="clear" w:color="auto" w:fill="auto"/>
          </w:tcPr>
          <w:p w14:paraId="299C086D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Ad-II-2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61FC0EA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Ba-II-1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  <w:p w14:paraId="1DCBA47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Bb-II-1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自我情感的表達。</w:t>
            </w:r>
          </w:p>
          <w:p w14:paraId="28723E9B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Bb-II-2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人際交流的情感。</w:t>
            </w:r>
          </w:p>
          <w:p w14:paraId="41D88910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Bb-II-3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對物或自然的情懷。</w:t>
            </w:r>
          </w:p>
          <w:p w14:paraId="2B0F12F7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Bb-II-4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直接抒情。</w:t>
            </w:r>
          </w:p>
          <w:p w14:paraId="7C5753A3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Bb-II-5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藉由敘述事件與描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寫景物間接抒情。</w:t>
            </w:r>
          </w:p>
        </w:tc>
        <w:tc>
          <w:tcPr>
            <w:tcW w:w="3205" w:type="dxa"/>
            <w:shd w:val="clear" w:color="auto" w:fill="auto"/>
          </w:tcPr>
          <w:p w14:paraId="3D30801D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學習地圖四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08AFA198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能從課文出發，說出課文中哪些句子運用了抒情的表達方式。</w:t>
            </w:r>
          </w:p>
          <w:p w14:paraId="54D6FB84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運用抒情的表達方式進行寫作。</w:t>
            </w:r>
          </w:p>
          <w:p w14:paraId="567BD2BD" w14:textId="77777777" w:rsidR="002D09AC" w:rsidRPr="00CE5251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完成故事改寫。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508A0E" w14:textId="77777777" w:rsidR="002D09AC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7CD1C6C" w14:textId="77777777" w:rsidR="002D09AC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2C80CD7" w14:textId="77777777" w:rsidR="002D09AC" w:rsidRPr="00CE5251" w:rsidRDefault="00FD5AC2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FA15106" w14:textId="77777777" w:rsidR="002D09AC" w:rsidRPr="00CE5251" w:rsidRDefault="00FD5AC2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AAE2082" w14:textId="77777777" w:rsidR="002D09AC" w:rsidRPr="00CE5251" w:rsidRDefault="00FD5AC2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521E015" w14:textId="77777777" w:rsidR="002D09AC" w:rsidRPr="00CE5251" w:rsidRDefault="00FD5AC2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活動評量</w:t>
            </w:r>
          </w:p>
        </w:tc>
        <w:tc>
          <w:tcPr>
            <w:tcW w:w="1409" w:type="dxa"/>
            <w:shd w:val="clear" w:color="auto" w:fill="auto"/>
          </w:tcPr>
          <w:p w14:paraId="2F9E830F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6F16B2FC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54DD53E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49E87D3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  <w:p w14:paraId="7717841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E14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喜歡與他人討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論、分享自己閱讀的文本。</w:t>
            </w:r>
          </w:p>
        </w:tc>
        <w:tc>
          <w:tcPr>
            <w:tcW w:w="1823" w:type="dxa"/>
            <w:shd w:val="clear" w:color="auto" w:fill="auto"/>
          </w:tcPr>
          <w:p w14:paraId="5C331E2D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AF7FC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E7F3A4" w14:textId="77777777" w:rsidR="002D09AC" w:rsidRPr="00CE5251" w:rsidRDefault="00FD5AC2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37ABA6A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64E3433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51354B23" w14:textId="77777777" w:rsidR="006A3F01" w:rsidRDefault="00FD5AC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49069EA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1-II-4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333BF49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2-II-4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1E22789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5-II-4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2B78A30E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5-II-7 </w:t>
            </w:r>
            <w:r w:rsidRPr="00741F58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4E14090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5-II-10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71AB538A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Ac-II-2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54B0DAF4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Ac-II-3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1FCCAC5E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Ba-II-1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  <w:p w14:paraId="09FD50F1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Ad-II-2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5616E945" w14:textId="77777777" w:rsidR="006A3F01" w:rsidRDefault="00FD5AC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Ad-II-3 </w:t>
            </w:r>
            <w:r w:rsidRPr="006348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47FFCCFD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【閱讀階梯二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南安小熊回家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3B67E658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能閱讀故事，根據文章線索，推論事件前後脈絡及因果關係，預測事件發展。</w:t>
            </w:r>
          </w:p>
          <w:p w14:paraId="1BFC8F0B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依照前因、後果將這些事件排出正確的順序。覺察重要事件間的因果關係及順序。</w:t>
            </w:r>
          </w:p>
          <w:p w14:paraId="43086101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從能透過劇場演出表達對話，創造臨場感，凸顯角色個性。</w:t>
            </w:r>
          </w:p>
          <w:p w14:paraId="337E2C32" w14:textId="77777777" w:rsidR="002D09AC" w:rsidRPr="0063483E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從文章中的句子或語詞，推論角色個性，並找出證據。</w:t>
            </w:r>
          </w:p>
          <w:p w14:paraId="0A7242EC" w14:textId="77777777" w:rsidR="002D09AC" w:rsidRPr="00CE5251" w:rsidRDefault="00FD5AC2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能針對不懂想進一步了解的，運用科技網路，選擇適合的以關鍵字搜尋，解答自己的疑問。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7E1985" w14:textId="77777777" w:rsidR="002D09AC" w:rsidRPr="00CE5251" w:rsidRDefault="00FD5AC2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CA5EF96" w14:textId="77777777" w:rsidR="002D09AC" w:rsidRPr="00CE5251" w:rsidRDefault="00FD5AC2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CE5251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4E53964" w14:textId="77777777" w:rsidR="002D09AC" w:rsidRPr="0063483E" w:rsidRDefault="00FD5AC2" w:rsidP="006348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8D77A62" w14:textId="77777777" w:rsidR="002D09AC" w:rsidRPr="00CE5251" w:rsidRDefault="00FD5AC2" w:rsidP="006348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5D7EDF43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747E920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4CC75E05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76EC727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0FDAD4C6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59216CD8" w14:textId="77777777" w:rsidR="006A3F01" w:rsidRDefault="00FD5AC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63483E">
              <w:rPr>
                <w:rFonts w:ascii="標楷體" w:eastAsia="標楷體" w:hAnsi="標楷體" w:cs="標楷體"/>
                <w:sz w:val="20"/>
                <w:szCs w:val="20"/>
              </w:rPr>
              <w:t>體會科技與個人及家庭生活的互動關係。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14:paraId="72598E28" w14:textId="77777777" w:rsidR="00CF1DCF" w:rsidRPr="00E73FA1" w:rsidRDefault="00FD5AC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17C4E642" w14:textId="77777777" w:rsidR="00CF1DCF" w:rsidRDefault="00FD5AC2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01"/>
    <w:rsid w:val="006A3F01"/>
    <w:rsid w:val="00F34EDF"/>
    <w:rsid w:val="00FD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39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4146</Words>
  <Characters>23635</Characters>
  <Application>Microsoft Office Word</Application>
  <DocSecurity>4</DocSecurity>
  <Lines>196</Lines>
  <Paragraphs>55</Paragraphs>
  <ScaleCrop>false</ScaleCrop>
  <Company/>
  <LinksUpToDate>false</LinksUpToDate>
  <CharactersWithSpaces>27726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Windows 使用者</cp:lastModifiedBy>
  <cp:revision>2</cp:revision>
  <dcterms:created xsi:type="dcterms:W3CDTF">2023-05-25T07:38:00Z</dcterms:created>
  <dcterms:modified xsi:type="dcterms:W3CDTF">2023-05-25T07:38:00Z</dcterms:modified>
</cp:coreProperties>
</file>